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E0A37" w14:textId="77777777" w:rsidR="00FC318D" w:rsidRDefault="00F67AD9" w:rsidP="00F67A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eastAsia="pl-PL"/>
        </w:rPr>
        <w:drawing>
          <wp:inline distT="0" distB="0" distL="0" distR="0" wp14:anchorId="43A7BE79" wp14:editId="61C7C886">
            <wp:extent cx="3016894" cy="1409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33" cy="142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9B142" w14:textId="77777777" w:rsidR="008C7AB7" w:rsidRDefault="008C7AB7" w:rsidP="006B0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</w:p>
    <w:p w14:paraId="7C635576" w14:textId="3D3B110B" w:rsidR="006A3858" w:rsidRPr="002838F4" w:rsidRDefault="006A3858" w:rsidP="006B0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  <w:r w:rsidRPr="006A3858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REGULAMIN</w:t>
      </w:r>
      <w:r w:rsidR="00CB5020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 xml:space="preserve"> </w:t>
      </w:r>
      <w:r w:rsidRPr="006A3858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  <w:t>KONKURSU PLASTYCZNEGO</w:t>
      </w:r>
    </w:p>
    <w:p w14:paraId="09D283C9" w14:textId="77777777" w:rsidR="006B073E" w:rsidRPr="006A3858" w:rsidRDefault="006B073E" w:rsidP="006B0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</w:rPr>
      </w:pPr>
    </w:p>
    <w:p w14:paraId="6C16697E" w14:textId="0BF1A0C6" w:rsidR="006A3858" w:rsidRPr="006A3858" w:rsidRDefault="006A3858" w:rsidP="002838F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</w:pPr>
      <w:r w:rsidRPr="006A3858"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  <w:t>„</w:t>
      </w:r>
      <w:r w:rsidR="00FA1F3D"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  <w:t>Jesteśmy razem</w:t>
      </w:r>
      <w:r w:rsidRPr="006A3858"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  <w:t>”</w:t>
      </w:r>
    </w:p>
    <w:p w14:paraId="32D9FECF" w14:textId="0A16446D" w:rsidR="006A3858" w:rsidRPr="001422EF" w:rsidRDefault="006B073E" w:rsidP="006B0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</w:pPr>
      <w:r w:rsidRPr="001422EF"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  <w:t xml:space="preserve">- </w:t>
      </w:r>
      <w:r w:rsidR="006A3858" w:rsidRPr="006A3858">
        <w:rPr>
          <w:rFonts w:ascii="Arial" w:eastAsia="Times New Roman" w:hAnsi="Arial" w:cs="Arial"/>
          <w:b/>
          <w:bCs/>
          <w:i/>
          <w:iCs/>
          <w:kern w:val="0"/>
          <w:sz w:val="33"/>
          <w:szCs w:val="33"/>
          <w:lang w:eastAsia="pl-PL"/>
        </w:rPr>
        <w:t>integracja w oczach dziecka</w:t>
      </w:r>
    </w:p>
    <w:p w14:paraId="701124BC" w14:textId="77777777" w:rsidR="008F4A72" w:rsidRPr="006A3858" w:rsidRDefault="008F4A72" w:rsidP="006B07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33"/>
          <w:szCs w:val="33"/>
          <w:lang w:eastAsia="pl-PL"/>
        </w:rPr>
      </w:pPr>
    </w:p>
    <w:p w14:paraId="5CBB42D2" w14:textId="77777777" w:rsidR="006A3858" w:rsidRPr="006A3858" w:rsidRDefault="006A3858" w:rsidP="006A385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3"/>
          <w:szCs w:val="33"/>
          <w:lang w:eastAsia="pl-PL"/>
        </w:rPr>
      </w:pPr>
    </w:p>
    <w:p w14:paraId="16FF5C51" w14:textId="77777777" w:rsidR="00352B33" w:rsidRPr="006F406E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6F406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§ 1</w:t>
      </w:r>
    </w:p>
    <w:p w14:paraId="5D8543B9" w14:textId="77777777" w:rsidR="006A3858" w:rsidRPr="006F406E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6F406E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Postanowienia ogólne</w:t>
      </w:r>
    </w:p>
    <w:p w14:paraId="5C84082A" w14:textId="77777777" w:rsidR="00352B33" w:rsidRPr="001F6F6D" w:rsidRDefault="0001193A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</w:pPr>
      <w:r w:rsidRPr="001F6F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</w:rPr>
        <w:t xml:space="preserve"> </w:t>
      </w:r>
    </w:p>
    <w:p w14:paraId="503A2C0B" w14:textId="442F2CFA" w:rsidR="006A3858" w:rsidRPr="007C6D02" w:rsidRDefault="006A3858" w:rsidP="001F6F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1.Niniejszy Regulamin określa zasady,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zakres i warunki uczestnictwa w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konkursie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p</w:t>
      </w:r>
      <w:r w:rsidR="006B073E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lastycznym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„</w:t>
      </w:r>
      <w:r w:rsidR="00754A0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Jesteśmy razem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”-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integracja w oczach dziecka.</w:t>
      </w:r>
    </w:p>
    <w:p w14:paraId="62B87457" w14:textId="77777777" w:rsidR="006A3858" w:rsidRPr="007C6D02" w:rsidRDefault="006A3858" w:rsidP="001F6F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2.</w:t>
      </w:r>
      <w:r w:rsidR="007E094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rganizatorem konkursu jest Szkoła Podstawowa nr 2</w:t>
      </w:r>
      <w:r w:rsidR="00F91D8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im. Bohaterów Westerplatte w Myślenicach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59541F58" w14:textId="77777777" w:rsidR="006A3858" w:rsidRPr="007C6D02" w:rsidRDefault="008F4A72" w:rsidP="001F6F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Konkurs objęty</w:t>
      </w:r>
      <w:r w:rsidR="001422E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jest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patronat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em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Burmistrza Miasta i Gminy Myślenice.</w:t>
      </w:r>
    </w:p>
    <w:p w14:paraId="0B4368D6" w14:textId="77777777" w:rsidR="008F4A72" w:rsidRPr="007C6D02" w:rsidRDefault="008F4A72" w:rsidP="009E16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4.Konkurs promuje obchody Jubileuszu 25-lecia Integracji w Szkole Podstawowej nr 2 w Myślenicach</w:t>
      </w:r>
      <w:r w:rsidR="00754A0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i</w:t>
      </w:r>
      <w:r w:rsidR="00823AB6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zarazem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w gminie Myślenice</w:t>
      </w:r>
      <w:r w:rsidR="00754A0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34198281" w14:textId="77777777" w:rsidR="0001193A" w:rsidRPr="007C6D02" w:rsidRDefault="006A3858" w:rsidP="001F6F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5.Regulamin konkursu obowiązujący uczestników zamieszczony jest </w:t>
      </w:r>
    </w:p>
    <w:p w14:paraId="51B06182" w14:textId="72AB2E58" w:rsidR="006A3858" w:rsidRPr="007C6D02" w:rsidRDefault="006A3858" w:rsidP="009E16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proofErr w:type="gramStart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na</w:t>
      </w:r>
      <w:proofErr w:type="gramEnd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stronie</w:t>
      </w:r>
      <w:r w:rsidR="00395712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hyperlink r:id="rId6" w:history="1">
        <w:r w:rsidR="001422EF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sp2myslenice.</w:t>
        </w:r>
        <w:proofErr w:type="gramStart"/>
        <w:r w:rsidR="001422EF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edu</w:t>
        </w:r>
        <w:proofErr w:type="gramEnd"/>
        <w:r w:rsidR="001422EF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.</w:t>
        </w:r>
        <w:proofErr w:type="gramStart"/>
        <w:r w:rsidR="001422EF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pl</w:t>
        </w:r>
      </w:hyperlink>
      <w:proofErr w:type="gramEnd"/>
      <w:r w:rsidR="001F6F6D" w:rsidRPr="007C6D02">
        <w:rPr>
          <w:rStyle w:val="Hipercze"/>
          <w:rFonts w:ascii="Times New Roman" w:eastAsia="Times New Roman" w:hAnsi="Times New Roman" w:cs="Times New Roman"/>
          <w:kern w:val="0"/>
          <w:sz w:val="26"/>
          <w:szCs w:val="26"/>
          <w:u w:val="none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oraz zostanie przesłany do szkół drogą elektroniczną.</w:t>
      </w:r>
    </w:p>
    <w:p w14:paraId="76999F7A" w14:textId="5C3A6A6C" w:rsidR="006A3858" w:rsidRPr="007C6D02" w:rsidRDefault="006A3858" w:rsidP="000119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6.Konkurs rozpoczyna się </w:t>
      </w:r>
      <w:r w:rsidR="0001193A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6</w:t>
      </w:r>
      <w:r w:rsidR="00352B33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 xml:space="preserve"> grudnia 2023</w:t>
      </w:r>
      <w:r w:rsidR="0020301B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 xml:space="preserve"> </w:t>
      </w:r>
      <w:r w:rsidR="00352B33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r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.</w:t>
      </w:r>
    </w:p>
    <w:p w14:paraId="7E87F0B2" w14:textId="4811AB71" w:rsidR="008577B0" w:rsidRPr="007C6D02" w:rsidRDefault="00352B33" w:rsidP="002838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7.Termin nadsyłania prac upływa 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10 stycznia 2024</w:t>
      </w:r>
      <w:r w:rsidR="0020301B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r.</w:t>
      </w:r>
    </w:p>
    <w:p w14:paraId="4029D3BA" w14:textId="77777777" w:rsidR="00F67AD9" w:rsidRPr="001F6F6D" w:rsidRDefault="00F67AD9" w:rsidP="002838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6E39228D" w14:textId="77777777" w:rsidR="006F406E" w:rsidRDefault="006F406E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0FC49F21" w14:textId="4799B171" w:rsidR="00352B33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§ 2</w:t>
      </w:r>
    </w:p>
    <w:p w14:paraId="3B36A9FD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Cele Konkursu</w:t>
      </w:r>
    </w:p>
    <w:p w14:paraId="3B242527" w14:textId="77777777" w:rsidR="009279D8" w:rsidRPr="007C6D02" w:rsidRDefault="009279D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74B225A0" w14:textId="77777777" w:rsidR="006A3858" w:rsidRPr="007C6D02" w:rsidRDefault="006A385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Celem konkursu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jest:</w:t>
      </w:r>
    </w:p>
    <w:p w14:paraId="715A70DF" w14:textId="77777777" w:rsidR="006A3858" w:rsidRPr="007C6D02" w:rsidRDefault="00503AAD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1.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Popularyzacja </w:t>
      </w:r>
      <w:r w:rsidR="007F2117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idei 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integracji społecznej zdrowych i niepełnosprawnych dzieci.</w:t>
      </w:r>
    </w:p>
    <w:p w14:paraId="35A8FDB1" w14:textId="2F10ED0F" w:rsidR="006A3858" w:rsidRPr="007C6D02" w:rsidRDefault="006A3858" w:rsidP="00AF49E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2.Kształtowanie postaw akceptacji i szacunku w</w:t>
      </w:r>
      <w:r w:rsidR="0001193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obec osób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01193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z niepełnosprawnoś</w:t>
      </w:r>
      <w:r w:rsidR="007F2117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ci</w:t>
      </w:r>
      <w:r w:rsidR="00754A0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ą</w:t>
      </w:r>
      <w:r w:rsidR="007F2117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2F1951AF" w14:textId="17E857E5" w:rsidR="006A3858" w:rsidRPr="007C6D02" w:rsidRDefault="006A3858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3.Kształtowanie i rozwijanie świadomości spo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łecznej w zakresie dostrzegania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i 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rozumienia problemów osób</w:t>
      </w:r>
      <w:r w:rsidR="007F2117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z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niepełnosprawn</w:t>
      </w:r>
      <w:r w:rsidR="007F2117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ości</w:t>
      </w:r>
      <w:r w:rsidR="00754A0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ą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795F6D01" w14:textId="4780A570" w:rsidR="006A3858" w:rsidRPr="007C6D02" w:rsidRDefault="006A3858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4.</w:t>
      </w:r>
      <w:r w:rsidR="007F2117" w:rsidRPr="007C6D02">
        <w:rPr>
          <w:rFonts w:ascii="Times New Roman" w:hAnsi="Times New Roman" w:cs="Times New Roman"/>
          <w:sz w:val="26"/>
          <w:szCs w:val="26"/>
        </w:rPr>
        <w:t>Rozbudzanie i rozwijanie wrażliwości estetycznej oraz zdolności i umiejętności artystycznych dzieci.</w:t>
      </w:r>
    </w:p>
    <w:p w14:paraId="5CE5B5AC" w14:textId="77777777" w:rsidR="006A3858" w:rsidRPr="007C6D02" w:rsidRDefault="006A3858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lastRenderedPageBreak/>
        <w:t>5.</w:t>
      </w:r>
      <w:r w:rsidR="007F2117" w:rsidRPr="007C6D02">
        <w:rPr>
          <w:rFonts w:ascii="Times New Roman" w:hAnsi="Times New Roman" w:cs="Times New Roman"/>
          <w:sz w:val="26"/>
          <w:szCs w:val="26"/>
        </w:rPr>
        <w:t xml:space="preserve">Inspirowanie do twórczych poszukiwań w dziedzinie plastyki. </w:t>
      </w:r>
    </w:p>
    <w:p w14:paraId="7377807E" w14:textId="77777777" w:rsidR="008577B0" w:rsidRPr="007C6D02" w:rsidRDefault="006A3858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6.Konkurs ma na celu wyłonienie prac, które naj</w:t>
      </w:r>
      <w:r w:rsidR="008577B0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lepiej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ukażą ideę przedsięwzięcia.</w:t>
      </w:r>
    </w:p>
    <w:p w14:paraId="25E743E0" w14:textId="77777777" w:rsidR="00E444EA" w:rsidRDefault="00E444EA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B67F87D" w14:textId="77777777" w:rsidR="006F406E" w:rsidRDefault="006F406E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4A894906" w14:textId="20EF67A5" w:rsidR="00352B33" w:rsidRPr="007C6D02" w:rsidRDefault="006A3858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§ 3</w:t>
      </w:r>
    </w:p>
    <w:p w14:paraId="0FC350B6" w14:textId="77777777" w:rsidR="006A3858" w:rsidRDefault="006A3858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Warunki uczestnictwa</w:t>
      </w:r>
    </w:p>
    <w:p w14:paraId="71B28116" w14:textId="77777777" w:rsidR="006F406E" w:rsidRPr="007C6D02" w:rsidRDefault="006F406E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3EAD979A" w14:textId="77777777" w:rsidR="00D415E2" w:rsidRPr="007C6D02" w:rsidRDefault="00D415E2" w:rsidP="00D415E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01A559E1" w14:textId="4D8732ED" w:rsidR="00D415E2" w:rsidRPr="007C6D02" w:rsidRDefault="00D415E2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1.Konkurs adresowany jest do uczniów 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klas I-III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szkół podstawowych z terenu gminy Myślenice.</w:t>
      </w:r>
    </w:p>
    <w:p w14:paraId="254223A4" w14:textId="4AC36996" w:rsidR="00D415E2" w:rsidRPr="007C6D02" w:rsidRDefault="00D415E2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2.Z każdej placówki można dostarczyć 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maksymalnie 2 prace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wybrane w etapie szkolnym.</w:t>
      </w:r>
    </w:p>
    <w:p w14:paraId="076A4EA3" w14:textId="1A8D0B53" w:rsidR="00D415E2" w:rsidRPr="007C6D02" w:rsidRDefault="00D415E2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3.W konkursie przyznawane będą dyplomy i nagrody za nadesłane prace plastyczne.</w:t>
      </w:r>
    </w:p>
    <w:p w14:paraId="69D814E1" w14:textId="7C5E680A" w:rsidR="00D415E2" w:rsidRPr="007C6D02" w:rsidRDefault="00D415E2" w:rsidP="00D415E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4.Prace nadesłane na konkurs muszą być pracami własnymi, nigdzie wcześniej niepublikowanymi.</w:t>
      </w:r>
    </w:p>
    <w:p w14:paraId="322B5768" w14:textId="2D578AD6" w:rsidR="0088213A" w:rsidRPr="007C6D02" w:rsidRDefault="00D415E2" w:rsidP="0088213A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5.Praca konkursowa musi być formą płaską wykonaną dowolną techniką plastyczną</w:t>
      </w:r>
      <w:r w:rsidR="008227C8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na papierze typu brystol lub blok techniczny w formacie </w:t>
      </w:r>
      <w:r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A3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0E36CFAF" w14:textId="692D6C22" w:rsidR="0088213A" w:rsidRPr="007C6D02" w:rsidRDefault="0088213A" w:rsidP="0088213A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6.Uczestnik konkursu może wykonać tylko jedną pracę plastyczną.</w:t>
      </w:r>
    </w:p>
    <w:p w14:paraId="685989BE" w14:textId="6C1A0E5A" w:rsidR="0088213A" w:rsidRPr="007C6D02" w:rsidRDefault="0088213A" w:rsidP="0088213A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7. </w:t>
      </w:r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Każda praca plastyczna musi być opisana na odwrocie (</w:t>
      </w:r>
      <w:r w:rsidRPr="007C6D02"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>metryczka -</w:t>
      </w:r>
      <w:r w:rsidRPr="007C6D02">
        <w:rPr>
          <w:rFonts w:ascii="Times New Roman" w:hAnsi="Times New Roman" w:cs="Times New Roman"/>
          <w:bCs/>
          <w:color w:val="1B1B1B"/>
          <w:sz w:val="26"/>
          <w:szCs w:val="26"/>
          <w:shd w:val="clear" w:color="auto" w:fill="FFFFFF"/>
        </w:rPr>
        <w:t>Załącznik nr</w:t>
      </w:r>
      <w:proofErr w:type="gramStart"/>
      <w:r w:rsidRPr="007C6D02">
        <w:rPr>
          <w:rFonts w:ascii="Times New Roman" w:hAnsi="Times New Roman" w:cs="Times New Roman"/>
          <w:bCs/>
          <w:color w:val="1B1B1B"/>
          <w:sz w:val="26"/>
          <w:szCs w:val="26"/>
          <w:shd w:val="clear" w:color="auto" w:fill="FFFFFF"/>
        </w:rPr>
        <w:t xml:space="preserve"> 1).</w:t>
      </w:r>
      <w:r w:rsidRPr="007C6D02"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 xml:space="preserve"> </w:t>
      </w:r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Prosimy</w:t>
      </w:r>
      <w:proofErr w:type="gramEnd"/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 xml:space="preserve"> o czytelne wypełnienie metryczek i dokładne ich przytwierdzenie do prac.</w:t>
      </w:r>
    </w:p>
    <w:p w14:paraId="090CC77B" w14:textId="77777777" w:rsidR="00911A57" w:rsidRPr="007C6D02" w:rsidRDefault="0088213A" w:rsidP="0088213A">
      <w:pPr>
        <w:spacing w:line="276" w:lineRule="auto"/>
        <w:jc w:val="both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 xml:space="preserve">8. Do pracy konkursowej należy dołączyć </w:t>
      </w:r>
      <w:r w:rsidRPr="007C6D02">
        <w:rPr>
          <w:rFonts w:ascii="Times New Roman" w:hAnsi="Times New Roman" w:cs="Times New Roman"/>
          <w:b/>
          <w:bCs/>
          <w:color w:val="1B1B1B"/>
          <w:sz w:val="26"/>
          <w:szCs w:val="26"/>
          <w:shd w:val="clear" w:color="auto" w:fill="FFFFFF"/>
        </w:rPr>
        <w:t>oświadczenie</w:t>
      </w:r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 xml:space="preserve"> /zgodę na udział w konkursie (</w:t>
      </w:r>
      <w:r w:rsidR="00911A57"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 xml:space="preserve">Załącznik nr 2). </w:t>
      </w:r>
    </w:p>
    <w:p w14:paraId="18B68335" w14:textId="5BB2F2D7" w:rsidR="0088213A" w:rsidRPr="007C6D02" w:rsidRDefault="00911A57" w:rsidP="008227C8">
      <w:pPr>
        <w:spacing w:line="276" w:lineRule="auto"/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9.Prace bez powyższych dokumentów lub złożone po terminie nie będą poddane ocenie konkursowej.</w:t>
      </w:r>
    </w:p>
    <w:p w14:paraId="6E159663" w14:textId="15CE1334" w:rsidR="0088213A" w:rsidRPr="007C6D02" w:rsidRDefault="006E2DF7" w:rsidP="008227C8">
      <w:pPr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10.Prace mogą składać: nauczyciele, rodzice uczniów.</w:t>
      </w:r>
    </w:p>
    <w:p w14:paraId="702809DF" w14:textId="3D81A000" w:rsidR="006E2DF7" w:rsidRPr="007C6D02" w:rsidRDefault="006E2DF7" w:rsidP="008227C8">
      <w:pPr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11.Udział w konkursie jest jednoznaczny z nieodpłatnym udzieleniem praw autorskich na wykorzystanie prac w celach promocyjnych Konkursu.</w:t>
      </w:r>
    </w:p>
    <w:p w14:paraId="3492C32D" w14:textId="6B3FA2E9" w:rsidR="006E2DF7" w:rsidRPr="007C6D02" w:rsidRDefault="006E2DF7" w:rsidP="008227C8">
      <w:pPr>
        <w:spacing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12.Osoby nadsyłające prace konkursowe wyrażają zgodę na przetwarzanie przez Organizatora Konkursu swoich danych osobowych.</w:t>
      </w:r>
    </w:p>
    <w:p w14:paraId="2457BC60" w14:textId="525F5FFC" w:rsidR="006E2DF7" w:rsidRPr="007C6D02" w:rsidRDefault="006E2DF7" w:rsidP="0088213A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13.Prace zgłoszone do konkursu nie będą zwracane autorom.</w:t>
      </w:r>
    </w:p>
    <w:p w14:paraId="7A82FD16" w14:textId="0671CF69" w:rsidR="006E2DF7" w:rsidRPr="007C6D02" w:rsidRDefault="006E2DF7" w:rsidP="0088213A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14.Prace niespełniające zasad uczestnictwa nie będą podlegały ocenie konkursowej.</w:t>
      </w:r>
    </w:p>
    <w:p w14:paraId="772CF10C" w14:textId="77777777" w:rsidR="000E5074" w:rsidRPr="007C6D02" w:rsidRDefault="000E5074" w:rsidP="0001193A">
      <w:pPr>
        <w:spacing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7F9FCEE" w14:textId="77777777" w:rsidR="006F406E" w:rsidRDefault="006F406E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1D53DB8" w14:textId="77777777" w:rsidR="004F5460" w:rsidRDefault="004F5460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66325BD6" w14:textId="77777777" w:rsidR="004F5460" w:rsidRDefault="004F5460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2285093" w14:textId="3CAD7A1C" w:rsidR="00352B33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lastRenderedPageBreak/>
        <w:t>§ 4</w:t>
      </w:r>
    </w:p>
    <w:p w14:paraId="2FA7CA94" w14:textId="77777777" w:rsidR="006A3858" w:rsidRDefault="006A3858" w:rsidP="000E507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Ocena prac konkursowych</w:t>
      </w:r>
    </w:p>
    <w:p w14:paraId="53136BED" w14:textId="77777777" w:rsidR="007E0948" w:rsidRPr="007C6D02" w:rsidRDefault="007E094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B204CF9" w14:textId="1CEDDE86" w:rsidR="006A3858" w:rsidRPr="007C6D02" w:rsidRDefault="006A385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1.Prace należy składa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ć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do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10</w:t>
      </w:r>
      <w:r w:rsidR="00395712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.01.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2024</w:t>
      </w:r>
      <w:proofErr w:type="gramStart"/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</w:t>
      </w:r>
      <w:proofErr w:type="gramEnd"/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w s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ekretariacie Szkoł</w:t>
      </w:r>
      <w:r w:rsidR="006E2346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y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Podstawow</w:t>
      </w:r>
      <w:r w:rsidR="006E2346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ej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nr 2 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w 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Myślenicach ul. Żeromskiego 2.</w:t>
      </w:r>
    </w:p>
    <w:p w14:paraId="1135B930" w14:textId="34FA0E83" w:rsidR="006A3858" w:rsidRPr="007C6D02" w:rsidRDefault="006A385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2.Szczegółowych informacji dotyczących Konkursu można uzyska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ć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pod </w:t>
      </w:r>
      <w:r w:rsidR="00525114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</w:t>
      </w:r>
      <w:r w:rsidR="0015659A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umerem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tel. </w:t>
      </w:r>
      <w:r w:rsidR="005A3C45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12</w:t>
      </w:r>
      <w:r w:rsidR="00BC605B" w:rsidRPr="007C6D02">
        <w:rPr>
          <w:rFonts w:ascii="Times New Roman" w:hAnsi="Times New Roman" w:cs="Times New Roman"/>
          <w:sz w:val="26"/>
          <w:szCs w:val="26"/>
        </w:rPr>
        <w:t> 272 16 7</w:t>
      </w:r>
      <w:r w:rsidR="00FA37D3" w:rsidRPr="007C6D02">
        <w:rPr>
          <w:rFonts w:ascii="Times New Roman" w:hAnsi="Times New Roman" w:cs="Times New Roman"/>
          <w:sz w:val="26"/>
          <w:szCs w:val="26"/>
        </w:rPr>
        <w:t>3</w:t>
      </w:r>
      <w:r w:rsidR="00DD4C49" w:rsidRPr="007C6D02">
        <w:rPr>
          <w:rFonts w:ascii="Times New Roman" w:hAnsi="Times New Roman" w:cs="Times New Roman"/>
          <w:sz w:val="26"/>
          <w:szCs w:val="26"/>
        </w:rPr>
        <w:t>.</w:t>
      </w:r>
    </w:p>
    <w:p w14:paraId="550E19EA" w14:textId="77777777" w:rsidR="006A3858" w:rsidRPr="007C6D02" w:rsidRDefault="006A3858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3.Jury oceni prace</w:t>
      </w:r>
      <w:r w:rsidR="00B623F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i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przyzna nagrody. </w:t>
      </w:r>
    </w:p>
    <w:p w14:paraId="1904F7AF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  <w:r w:rsidR="000D28B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Kryteria oceniania prac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:</w:t>
      </w:r>
    </w:p>
    <w:p w14:paraId="6E9EA799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-</w:t>
      </w:r>
      <w:r w:rsidR="000D28B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zgodność pracy z tematem,</w:t>
      </w:r>
    </w:p>
    <w:p w14:paraId="57908D2B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-</w:t>
      </w:r>
      <w:r w:rsidR="000D28B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wartość merytoryczna prac plastycznych,</w:t>
      </w:r>
    </w:p>
    <w:p w14:paraId="5F849CBC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-</w:t>
      </w:r>
      <w:r w:rsidR="000D28B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walory estetyczne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,</w:t>
      </w:r>
    </w:p>
    <w:p w14:paraId="7D7DCAA2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-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oryginalnoś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ć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5DD3B018" w14:textId="77777777" w:rsidR="006A3858" w:rsidRPr="007C6D02" w:rsidRDefault="00352B33" w:rsidP="000E5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5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.Decyzje Komisji Konkursowej są ostateczne.</w:t>
      </w:r>
    </w:p>
    <w:p w14:paraId="1D1783AE" w14:textId="77777777" w:rsidR="00FA37D3" w:rsidRPr="007C6D02" w:rsidRDefault="00FA37D3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A236076" w14:textId="77777777" w:rsidR="002C2FD4" w:rsidRPr="007C6D02" w:rsidRDefault="002C2FD4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A3855D3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§ 5</w:t>
      </w:r>
    </w:p>
    <w:p w14:paraId="4E415A04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Ogłoszenie wyników Konkursu</w:t>
      </w:r>
    </w:p>
    <w:p w14:paraId="3C27278A" w14:textId="77777777" w:rsidR="00A96777" w:rsidRPr="007C6D02" w:rsidRDefault="00A96777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0083F94A" w14:textId="29B62E20" w:rsidR="00395712" w:rsidRPr="007C6D02" w:rsidRDefault="002227AA" w:rsidP="006205A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1.</w:t>
      </w:r>
      <w:r w:rsidR="00395712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Rozstrzygnięcie konkursu i ogłoszenie wyników nastąpi </w:t>
      </w:r>
      <w:r w:rsidR="00395712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 xml:space="preserve">17.01.2024 </w:t>
      </w:r>
      <w:proofErr w:type="gramStart"/>
      <w:r w:rsidR="00395712" w:rsidRPr="007C6D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</w:rPr>
        <w:t>r</w:t>
      </w:r>
      <w:proofErr w:type="gramEnd"/>
      <w:r w:rsidR="00395712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4524BC0A" w14:textId="184E1CAD" w:rsidR="006A3858" w:rsidRPr="007C6D02" w:rsidRDefault="00395712" w:rsidP="00395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2.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Lista </w:t>
      </w:r>
      <w:r w:rsidR="002227A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zwycięzców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zostanie opublikowana na stronie internetowej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B2092E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O</w:t>
      </w:r>
      <w:r w:rsidR="002227A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rganizatorów: </w:t>
      </w:r>
      <w:hyperlink r:id="rId7" w:history="1">
        <w:r w:rsidR="00B2092E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sp2myslenice.</w:t>
        </w:r>
        <w:proofErr w:type="gramStart"/>
        <w:r w:rsidR="00B2092E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edu</w:t>
        </w:r>
        <w:proofErr w:type="gramEnd"/>
        <w:r w:rsidR="00B2092E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.</w:t>
        </w:r>
        <w:proofErr w:type="gramStart"/>
        <w:r w:rsidR="00B2092E" w:rsidRPr="007C6D02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pl-PL"/>
          </w:rPr>
          <w:t>pl</w:t>
        </w:r>
      </w:hyperlink>
      <w:proofErr w:type="gramEnd"/>
      <w:r w:rsidR="00823AB6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2D4E9C7B" w14:textId="6432A14C" w:rsidR="006A3858" w:rsidRPr="007C6D02" w:rsidRDefault="00395712" w:rsidP="0039571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.Osoby </w:t>
      </w:r>
      <w:r w:rsidR="002227A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nagrodzone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zostaną powiadomione telefonicznie lub mailowo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do</w:t>
      </w:r>
      <w:r w:rsidR="00A373C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</w:t>
      </w:r>
      <w:r w:rsidR="00C6392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8</w:t>
      </w:r>
      <w:r w:rsidR="002227A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.01.</w:t>
      </w:r>
      <w:r w:rsidR="002227AA" w:rsidRPr="006D1F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2024</w:t>
      </w:r>
      <w:proofErr w:type="gramStart"/>
      <w:r w:rsidR="006F406E" w:rsidRPr="006D1F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</w:t>
      </w:r>
      <w:proofErr w:type="gramEnd"/>
      <w:r w:rsidR="006F406E" w:rsidRPr="006D1F93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3BD5F426" w14:textId="77777777" w:rsidR="00F67AD9" w:rsidRPr="007C6D02" w:rsidRDefault="00F67AD9" w:rsidP="00B209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A042B00" w14:textId="77777777" w:rsidR="00F67AD9" w:rsidRPr="007C6D02" w:rsidRDefault="00F67AD9" w:rsidP="00B209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51FEA540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§ 6</w:t>
      </w:r>
    </w:p>
    <w:p w14:paraId="31166E87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Nagrody</w:t>
      </w:r>
    </w:p>
    <w:p w14:paraId="449B088F" w14:textId="77777777" w:rsidR="00B2092E" w:rsidRPr="007C6D02" w:rsidRDefault="00B2092E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0AA435C9" w14:textId="77777777" w:rsidR="006A3858" w:rsidRPr="007C6D02" w:rsidRDefault="006A3858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1.</w:t>
      </w:r>
      <w:r w:rsidR="00B2092E" w:rsidRPr="007C6D02">
        <w:rPr>
          <w:rFonts w:ascii="Times New Roman" w:hAnsi="Times New Roman" w:cs="Times New Roman"/>
          <w:sz w:val="26"/>
          <w:szCs w:val="26"/>
        </w:rPr>
        <w:t>Organizator</w:t>
      </w:r>
      <w:r w:rsidR="001062FF" w:rsidRPr="007C6D02">
        <w:rPr>
          <w:rFonts w:ascii="Times New Roman" w:hAnsi="Times New Roman" w:cs="Times New Roman"/>
          <w:sz w:val="26"/>
          <w:szCs w:val="26"/>
        </w:rPr>
        <w:t xml:space="preserve"> </w:t>
      </w:r>
      <w:r w:rsidR="00B2092E" w:rsidRPr="007C6D02">
        <w:rPr>
          <w:rFonts w:ascii="Times New Roman" w:hAnsi="Times New Roman" w:cs="Times New Roman"/>
          <w:sz w:val="26"/>
          <w:szCs w:val="26"/>
        </w:rPr>
        <w:t xml:space="preserve">przyzna nagrody autorom </w:t>
      </w:r>
      <w:r w:rsidR="005D4F03" w:rsidRPr="007C6D02">
        <w:rPr>
          <w:rFonts w:ascii="Times New Roman" w:hAnsi="Times New Roman" w:cs="Times New Roman"/>
          <w:sz w:val="26"/>
          <w:szCs w:val="26"/>
        </w:rPr>
        <w:t xml:space="preserve">zwycięskich </w:t>
      </w:r>
      <w:r w:rsidR="00B2092E" w:rsidRPr="007C6D02">
        <w:rPr>
          <w:rFonts w:ascii="Times New Roman" w:hAnsi="Times New Roman" w:cs="Times New Roman"/>
          <w:sz w:val="26"/>
          <w:szCs w:val="26"/>
        </w:rPr>
        <w:t>prac. Komisja</w:t>
      </w:r>
      <w:r w:rsidR="005D4F03" w:rsidRPr="007C6D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4F03" w:rsidRPr="007C6D02">
        <w:rPr>
          <w:rFonts w:ascii="Times New Roman" w:hAnsi="Times New Roman" w:cs="Times New Roman"/>
          <w:sz w:val="26"/>
          <w:szCs w:val="26"/>
        </w:rPr>
        <w:t xml:space="preserve">konkursowa </w:t>
      </w:r>
      <w:r w:rsidR="00B2092E" w:rsidRPr="007C6D02">
        <w:rPr>
          <w:rFonts w:ascii="Times New Roman" w:hAnsi="Times New Roman" w:cs="Times New Roman"/>
          <w:sz w:val="26"/>
          <w:szCs w:val="26"/>
        </w:rPr>
        <w:t xml:space="preserve"> może</w:t>
      </w:r>
      <w:proofErr w:type="gramEnd"/>
      <w:r w:rsidR="00B2092E" w:rsidRPr="007C6D02">
        <w:rPr>
          <w:rFonts w:ascii="Times New Roman" w:hAnsi="Times New Roman" w:cs="Times New Roman"/>
          <w:sz w:val="26"/>
          <w:szCs w:val="26"/>
        </w:rPr>
        <w:t xml:space="preserve"> rekomendować przyznanie nagród równorzędnych, bądź może zarekomendować nieprzyznanie nagrody danego stopnia.</w:t>
      </w:r>
    </w:p>
    <w:p w14:paraId="58B01FB5" w14:textId="3A3F1866" w:rsidR="006A3858" w:rsidRPr="007C6D02" w:rsidRDefault="002227AA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2.</w:t>
      </w:r>
      <w:r w:rsidR="00B2092E" w:rsidRPr="007C6D02">
        <w:rPr>
          <w:rFonts w:ascii="Times New Roman" w:hAnsi="Times New Roman" w:cs="Times New Roman"/>
          <w:sz w:val="26"/>
          <w:szCs w:val="26"/>
        </w:rPr>
        <w:t>Lista laureatów i zwycięskie prace konkursowe zostaną opublikowane</w:t>
      </w:r>
      <w:r w:rsidR="004F5460">
        <w:rPr>
          <w:rFonts w:ascii="Times New Roman" w:hAnsi="Times New Roman" w:cs="Times New Roman"/>
          <w:sz w:val="26"/>
          <w:szCs w:val="26"/>
        </w:rPr>
        <w:t xml:space="preserve"> </w:t>
      </w:r>
      <w:r w:rsidR="00B2092E" w:rsidRPr="007C6D02">
        <w:rPr>
          <w:rFonts w:ascii="Times New Roman" w:hAnsi="Times New Roman" w:cs="Times New Roman"/>
          <w:sz w:val="26"/>
          <w:szCs w:val="26"/>
        </w:rPr>
        <w:t>na stronie internetowej Organizatora Konkursu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</w:p>
    <w:p w14:paraId="77BD4BBA" w14:textId="79229CCD" w:rsidR="0044302C" w:rsidRPr="007C6D02" w:rsidRDefault="0044302C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3.</w:t>
      </w:r>
      <w:proofErr w:type="gramStart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Uroczyste  wręczenie</w:t>
      </w:r>
      <w:proofErr w:type="gramEnd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 nagród  odbędzie  się </w:t>
      </w:r>
      <w:r w:rsidR="00FA1F3D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23</w:t>
      </w:r>
      <w:r w:rsidR="00C6392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.01.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2024 </w:t>
      </w:r>
      <w:proofErr w:type="gramStart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</w:t>
      </w:r>
      <w:proofErr w:type="gramEnd"/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.</w:t>
      </w:r>
      <w:r w:rsidR="00C6392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w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Szkole Podstawowej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nr 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2 w Myślenicach podczas Spotkania Integracyjnego wieńczącego Jubileusz 25-lecia Integracji. </w:t>
      </w:r>
    </w:p>
    <w:p w14:paraId="340F0AC5" w14:textId="77777777" w:rsidR="0044302C" w:rsidRPr="007C6D02" w:rsidRDefault="0044302C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4.Prace laureatów będą prezentowane na wystawie pokonkursowej w Szkole Podstawowej nr 2 w Myślenicach podczas Spotkania Integracyjnego.</w:t>
      </w:r>
    </w:p>
    <w:p w14:paraId="401CE622" w14:textId="77777777" w:rsidR="00B2092E" w:rsidRPr="007C6D02" w:rsidRDefault="00B2092E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1E2CF7BF" w14:textId="77777777" w:rsidR="00FD68CF" w:rsidRDefault="00FD68CF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FB57387" w14:textId="600E42FE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lastRenderedPageBreak/>
        <w:t>§ 7</w:t>
      </w:r>
    </w:p>
    <w:p w14:paraId="5F1DDF54" w14:textId="77777777" w:rsidR="006A3858" w:rsidRPr="007C6D02" w:rsidRDefault="006A3858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Postanowienia ogólne</w:t>
      </w:r>
    </w:p>
    <w:p w14:paraId="180D78D4" w14:textId="77777777" w:rsidR="00B2092E" w:rsidRPr="007C6D02" w:rsidRDefault="00B2092E" w:rsidP="006B073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57E1124A" w14:textId="77777777" w:rsidR="00B2092E" w:rsidRPr="007C6D02" w:rsidRDefault="00B2092E" w:rsidP="004F546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C6D02">
        <w:rPr>
          <w:rFonts w:ascii="Times New Roman" w:hAnsi="Times New Roman" w:cs="Times New Roman"/>
          <w:sz w:val="26"/>
          <w:szCs w:val="26"/>
        </w:rPr>
        <w:t>1.Nadesłanie prac na Konkurs jest jednoznaczne z akceptacją warunków niniejszego regulaminu.</w:t>
      </w:r>
      <w:bookmarkStart w:id="0" w:name="_GoBack"/>
    </w:p>
    <w:p w14:paraId="70878057" w14:textId="77777777" w:rsidR="006A3858" w:rsidRPr="007C6D02" w:rsidRDefault="001062FF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2.Organizator nie ponosi odpowiedzialności 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za zagubione,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niekompletne, uszkodzone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="006A3858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lub opóźnione zgłoszenia do Konkursu powstałe bez winy Organizatora.</w:t>
      </w:r>
    </w:p>
    <w:p w14:paraId="1953732F" w14:textId="05E1C4E4" w:rsidR="006A3858" w:rsidRPr="007C6D02" w:rsidRDefault="006A3858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3.Koszty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przygotowania oraz złożenie pracy konkursowej </w:t>
      </w:r>
      <w:r w:rsidR="002227AA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p</w:t>
      </w:r>
      <w:r w:rsidR="004F5460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onosi wyłącznie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Uczestnik Konkursu.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Koszty przejazdu do miejsca odebrania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nagrody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również</w:t>
      </w:r>
      <w:r w:rsidR="001062FF"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 xml:space="preserve"> </w:t>
      </w: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nie obciążają Organizatora.</w:t>
      </w:r>
    </w:p>
    <w:p w14:paraId="31768301" w14:textId="77777777" w:rsidR="006A3858" w:rsidRPr="007C6D02" w:rsidRDefault="006A3858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4.Organizator nie ponosi odpowiedzialności za naruszenie praw autorskich osób trzecich przez autora pracy zgłoszonej do Konkursu.</w:t>
      </w:r>
    </w:p>
    <w:p w14:paraId="2A8C884B" w14:textId="77777777" w:rsidR="006A3858" w:rsidRPr="007C6D02" w:rsidRDefault="0044302C" w:rsidP="004F5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  <w:r w:rsidRPr="007C6D0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  <w:t>5.</w:t>
      </w:r>
      <w:r w:rsidR="00B2092E" w:rsidRPr="007C6D02">
        <w:rPr>
          <w:rFonts w:ascii="Times New Roman" w:hAnsi="Times New Roman" w:cs="Times New Roman"/>
          <w:sz w:val="26"/>
          <w:szCs w:val="26"/>
        </w:rPr>
        <w:t xml:space="preserve">W sprawach nieuregulowanych powyższymi </w:t>
      </w:r>
      <w:bookmarkEnd w:id="0"/>
      <w:r w:rsidR="00B2092E" w:rsidRPr="007C6D02">
        <w:rPr>
          <w:rFonts w:ascii="Times New Roman" w:hAnsi="Times New Roman" w:cs="Times New Roman"/>
          <w:sz w:val="26"/>
          <w:szCs w:val="26"/>
        </w:rPr>
        <w:t>zapisami</w:t>
      </w:r>
      <w:r w:rsidR="001062FF" w:rsidRPr="007C6D02">
        <w:rPr>
          <w:rFonts w:ascii="Times New Roman" w:hAnsi="Times New Roman" w:cs="Times New Roman"/>
          <w:sz w:val="26"/>
          <w:szCs w:val="26"/>
        </w:rPr>
        <w:t xml:space="preserve"> </w:t>
      </w:r>
      <w:r w:rsidR="00B2092E" w:rsidRPr="007C6D02">
        <w:rPr>
          <w:rFonts w:ascii="Times New Roman" w:hAnsi="Times New Roman" w:cs="Times New Roman"/>
          <w:sz w:val="26"/>
          <w:szCs w:val="26"/>
        </w:rPr>
        <w:t>rozstrzyga komisja konkursowa</w:t>
      </w:r>
      <w:r w:rsidR="007F2117" w:rsidRPr="007C6D02">
        <w:rPr>
          <w:rFonts w:ascii="Times New Roman" w:hAnsi="Times New Roman" w:cs="Times New Roman"/>
          <w:sz w:val="26"/>
          <w:szCs w:val="26"/>
        </w:rPr>
        <w:t>.</w:t>
      </w:r>
    </w:p>
    <w:p w14:paraId="6C55714C" w14:textId="77777777" w:rsidR="0044217A" w:rsidRPr="007C6D02" w:rsidRDefault="0044217A" w:rsidP="006B07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24E85876" w14:textId="77777777" w:rsidR="0044217A" w:rsidRPr="007C6D02" w:rsidRDefault="0044217A" w:rsidP="006B07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3FBDA7DA" w14:textId="77777777" w:rsidR="00705E26" w:rsidRDefault="00705E26" w:rsidP="00E63FC6">
      <w:pPr>
        <w:pStyle w:val="Akapitzlist"/>
        <w:ind w:left="567"/>
        <w:jc w:val="center"/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</w:pPr>
    </w:p>
    <w:p w14:paraId="67E2F3F2" w14:textId="4970B442" w:rsidR="00E63FC6" w:rsidRPr="007C6D02" w:rsidRDefault="006D10A1" w:rsidP="00E63FC6">
      <w:pPr>
        <w:pStyle w:val="Akapitzlist"/>
        <w:ind w:left="567"/>
        <w:jc w:val="center"/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 xml:space="preserve">SERDECZNIE </w:t>
      </w:r>
      <w:r w:rsidR="00E63FC6" w:rsidRPr="007C6D02"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>ZA</w:t>
      </w:r>
      <w:r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>PRASZAMY</w:t>
      </w:r>
      <w:r w:rsidR="00E63FC6" w:rsidRPr="007C6D02"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  <w:t xml:space="preserve"> DO UDZIAŁU W KONKURSIE.</w:t>
      </w:r>
    </w:p>
    <w:p w14:paraId="1D5F950C" w14:textId="77777777" w:rsidR="00E63FC6" w:rsidRPr="007C6D02" w:rsidRDefault="00E63FC6" w:rsidP="00E63FC6">
      <w:pPr>
        <w:pStyle w:val="Akapitzlist"/>
        <w:ind w:left="567"/>
        <w:jc w:val="center"/>
        <w:rPr>
          <w:rFonts w:ascii="Times New Roman" w:hAnsi="Times New Roman" w:cs="Times New Roman"/>
          <w:b/>
          <w:color w:val="1B1B1B"/>
          <w:sz w:val="26"/>
          <w:szCs w:val="26"/>
          <w:shd w:val="clear" w:color="auto" w:fill="FFFFFF"/>
        </w:rPr>
      </w:pPr>
    </w:p>
    <w:p w14:paraId="7A741C66" w14:textId="77777777" w:rsidR="006D10A1" w:rsidRDefault="006D10A1" w:rsidP="00E63FC6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8B58008" w14:textId="537F9648" w:rsidR="00E63FC6" w:rsidRDefault="00E63FC6" w:rsidP="00E63FC6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D10A1">
        <w:rPr>
          <w:rFonts w:ascii="Times New Roman" w:hAnsi="Times New Roman" w:cs="Times New Roman"/>
          <w:sz w:val="26"/>
          <w:szCs w:val="26"/>
        </w:rPr>
        <w:t>Załącznik</w:t>
      </w:r>
      <w:r w:rsidR="006D10A1" w:rsidRPr="006D10A1">
        <w:rPr>
          <w:rFonts w:ascii="Times New Roman" w:hAnsi="Times New Roman" w:cs="Times New Roman"/>
          <w:sz w:val="26"/>
          <w:szCs w:val="26"/>
        </w:rPr>
        <w:t xml:space="preserve"> nr 1</w:t>
      </w:r>
      <w:r w:rsidR="006D10A1">
        <w:rPr>
          <w:rFonts w:ascii="Times New Roman" w:hAnsi="Times New Roman" w:cs="Times New Roman"/>
          <w:sz w:val="26"/>
          <w:szCs w:val="26"/>
        </w:rPr>
        <w:t>- Metryczka</w:t>
      </w:r>
    </w:p>
    <w:p w14:paraId="54C0B59C" w14:textId="60B51C39" w:rsidR="00E63FC6" w:rsidRPr="006D10A1" w:rsidRDefault="006D10A1" w:rsidP="006D10A1">
      <w:pPr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D10A1">
        <w:rPr>
          <w:rFonts w:ascii="Times New Roman" w:hAnsi="Times New Roman" w:cs="Times New Roman"/>
          <w:sz w:val="26"/>
          <w:szCs w:val="26"/>
        </w:rPr>
        <w:t xml:space="preserve">Załącznik nr </w:t>
      </w:r>
      <w:r>
        <w:rPr>
          <w:rFonts w:ascii="Times New Roman" w:hAnsi="Times New Roman" w:cs="Times New Roman"/>
          <w:sz w:val="26"/>
          <w:szCs w:val="26"/>
        </w:rPr>
        <w:t xml:space="preserve">2 – </w:t>
      </w:r>
      <w:r w:rsidR="00E63FC6" w:rsidRPr="006D10A1">
        <w:rPr>
          <w:rFonts w:ascii="Times New Roman" w:hAnsi="Times New Roman" w:cs="Times New Roman"/>
          <w:sz w:val="26"/>
          <w:szCs w:val="26"/>
        </w:rPr>
        <w:t>Oświadczenie</w:t>
      </w:r>
      <w:r>
        <w:rPr>
          <w:rFonts w:ascii="Times New Roman" w:hAnsi="Times New Roman" w:cs="Times New Roman"/>
          <w:sz w:val="26"/>
          <w:szCs w:val="26"/>
        </w:rPr>
        <w:t xml:space="preserve"> /zgoda</w:t>
      </w:r>
      <w:r w:rsidR="00EF25BD">
        <w:rPr>
          <w:rFonts w:ascii="Times New Roman" w:hAnsi="Times New Roman" w:cs="Times New Roman"/>
          <w:sz w:val="26"/>
          <w:szCs w:val="26"/>
        </w:rPr>
        <w:t xml:space="preserve"> </w:t>
      </w:r>
      <w:r w:rsidR="00EF25BD" w:rsidRPr="007C6D02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na udział w konkursie</w:t>
      </w:r>
    </w:p>
    <w:p w14:paraId="0EF4F18D" w14:textId="77777777" w:rsidR="008577B0" w:rsidRPr="007C6D02" w:rsidRDefault="008577B0" w:rsidP="006B07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</w:rPr>
      </w:pPr>
    </w:p>
    <w:p w14:paraId="3837E493" w14:textId="54D402B8" w:rsidR="0020301B" w:rsidRDefault="0020301B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4B5608D6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48B96211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4E1BC657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5A47F32E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2EC2943F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0B3967E4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7D382416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7AD930F1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6373F4CA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20231561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4C69027F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34D18F37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74086433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67CA4DF1" w14:textId="77777777" w:rsidR="00705E26" w:rsidRDefault="00705E26" w:rsidP="00705E26">
      <w:pPr>
        <w:pStyle w:val="Akapitzlist"/>
        <w:jc w:val="both"/>
        <w:rPr>
          <w:rFonts w:cs="Times New Roman"/>
          <w:b/>
          <w:color w:val="1B1B1B"/>
          <w:szCs w:val="24"/>
          <w:shd w:val="clear" w:color="auto" w:fill="FFFFFF"/>
        </w:rPr>
      </w:pPr>
    </w:p>
    <w:p w14:paraId="4CCF316B" w14:textId="77777777" w:rsidR="000E5074" w:rsidRPr="000E5074" w:rsidRDefault="000E5074" w:rsidP="000E5074">
      <w:pPr>
        <w:rPr>
          <w:rFonts w:ascii="Times New Roman" w:hAnsi="Times New Roman" w:cs="Times New Roman"/>
          <w:sz w:val="28"/>
          <w:szCs w:val="28"/>
        </w:rPr>
      </w:pPr>
    </w:p>
    <w:sectPr w:rsidR="000E5074" w:rsidRPr="000E5074" w:rsidSect="00AC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62F"/>
    <w:multiLevelType w:val="hybridMultilevel"/>
    <w:tmpl w:val="86C6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78B"/>
    <w:multiLevelType w:val="hybridMultilevel"/>
    <w:tmpl w:val="D1FC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3AD"/>
    <w:multiLevelType w:val="hybridMultilevel"/>
    <w:tmpl w:val="E780A48C"/>
    <w:lvl w:ilvl="0" w:tplc="87149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310B"/>
    <w:multiLevelType w:val="hybridMultilevel"/>
    <w:tmpl w:val="9C4C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1E91"/>
    <w:multiLevelType w:val="hybridMultilevel"/>
    <w:tmpl w:val="C3C2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E61"/>
    <w:multiLevelType w:val="hybridMultilevel"/>
    <w:tmpl w:val="C3C2A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4BDC"/>
    <w:multiLevelType w:val="hybridMultilevel"/>
    <w:tmpl w:val="2DA2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6FCF"/>
    <w:multiLevelType w:val="hybridMultilevel"/>
    <w:tmpl w:val="D0B6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2790"/>
    <w:multiLevelType w:val="hybridMultilevel"/>
    <w:tmpl w:val="528C5152"/>
    <w:lvl w:ilvl="0" w:tplc="F162C48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48150153"/>
    <w:multiLevelType w:val="hybridMultilevel"/>
    <w:tmpl w:val="6608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1092"/>
    <w:multiLevelType w:val="hybridMultilevel"/>
    <w:tmpl w:val="5228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766BB"/>
    <w:multiLevelType w:val="hybridMultilevel"/>
    <w:tmpl w:val="EA08EE7E"/>
    <w:lvl w:ilvl="0" w:tplc="260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43DCA"/>
    <w:multiLevelType w:val="hybridMultilevel"/>
    <w:tmpl w:val="9C4C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B103F"/>
    <w:multiLevelType w:val="hybridMultilevel"/>
    <w:tmpl w:val="72EE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46A6"/>
    <w:multiLevelType w:val="hybridMultilevel"/>
    <w:tmpl w:val="2E3C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858"/>
    <w:rsid w:val="0001193A"/>
    <w:rsid w:val="00030117"/>
    <w:rsid w:val="00056300"/>
    <w:rsid w:val="000D28BD"/>
    <w:rsid w:val="000D3F6D"/>
    <w:rsid w:val="000E5074"/>
    <w:rsid w:val="001062FF"/>
    <w:rsid w:val="001422EF"/>
    <w:rsid w:val="0015659A"/>
    <w:rsid w:val="001D3E62"/>
    <w:rsid w:val="001F1F3C"/>
    <w:rsid w:val="001F6F6D"/>
    <w:rsid w:val="0020301B"/>
    <w:rsid w:val="002227AA"/>
    <w:rsid w:val="002838F4"/>
    <w:rsid w:val="00287060"/>
    <w:rsid w:val="002C2FD4"/>
    <w:rsid w:val="002F5803"/>
    <w:rsid w:val="00352B33"/>
    <w:rsid w:val="003565CE"/>
    <w:rsid w:val="00395712"/>
    <w:rsid w:val="00414CDC"/>
    <w:rsid w:val="0044217A"/>
    <w:rsid w:val="0044302C"/>
    <w:rsid w:val="004A7EEC"/>
    <w:rsid w:val="004B1CF2"/>
    <w:rsid w:val="004F5460"/>
    <w:rsid w:val="00503AAD"/>
    <w:rsid w:val="00525114"/>
    <w:rsid w:val="005A3C45"/>
    <w:rsid w:val="005D4F03"/>
    <w:rsid w:val="005D60ED"/>
    <w:rsid w:val="006205AB"/>
    <w:rsid w:val="00637EAD"/>
    <w:rsid w:val="006A3858"/>
    <w:rsid w:val="006B073E"/>
    <w:rsid w:val="006B6477"/>
    <w:rsid w:val="006D10A1"/>
    <w:rsid w:val="006D1F93"/>
    <w:rsid w:val="006E2346"/>
    <w:rsid w:val="006E2DF7"/>
    <w:rsid w:val="006F406E"/>
    <w:rsid w:val="00705E26"/>
    <w:rsid w:val="00725CC9"/>
    <w:rsid w:val="00754A04"/>
    <w:rsid w:val="007B77B3"/>
    <w:rsid w:val="007C6D02"/>
    <w:rsid w:val="007E0948"/>
    <w:rsid w:val="007F2117"/>
    <w:rsid w:val="008227C8"/>
    <w:rsid w:val="00823AB6"/>
    <w:rsid w:val="008577B0"/>
    <w:rsid w:val="0088213A"/>
    <w:rsid w:val="008C7AB7"/>
    <w:rsid w:val="008F4A72"/>
    <w:rsid w:val="00901DCD"/>
    <w:rsid w:val="00911A57"/>
    <w:rsid w:val="0091737E"/>
    <w:rsid w:val="009279D8"/>
    <w:rsid w:val="00954F4B"/>
    <w:rsid w:val="00965E3D"/>
    <w:rsid w:val="009E16A1"/>
    <w:rsid w:val="009E21FF"/>
    <w:rsid w:val="00A373CD"/>
    <w:rsid w:val="00A64A81"/>
    <w:rsid w:val="00A96777"/>
    <w:rsid w:val="00AC3E60"/>
    <w:rsid w:val="00AF49E6"/>
    <w:rsid w:val="00B2092E"/>
    <w:rsid w:val="00B623FA"/>
    <w:rsid w:val="00BC605B"/>
    <w:rsid w:val="00C63922"/>
    <w:rsid w:val="00CB5020"/>
    <w:rsid w:val="00D05961"/>
    <w:rsid w:val="00D415E2"/>
    <w:rsid w:val="00DD4C49"/>
    <w:rsid w:val="00DE5576"/>
    <w:rsid w:val="00E444EA"/>
    <w:rsid w:val="00E63FC6"/>
    <w:rsid w:val="00EF0194"/>
    <w:rsid w:val="00EF25BD"/>
    <w:rsid w:val="00EF4669"/>
    <w:rsid w:val="00F67AD9"/>
    <w:rsid w:val="00F87C79"/>
    <w:rsid w:val="00F91D88"/>
    <w:rsid w:val="00F969B0"/>
    <w:rsid w:val="00FA05B6"/>
    <w:rsid w:val="00FA1A3F"/>
    <w:rsid w:val="00FA1F3D"/>
    <w:rsid w:val="00FA37D3"/>
    <w:rsid w:val="00FC318D"/>
    <w:rsid w:val="00FD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B7FA"/>
  <w15:docId w15:val="{DA07D099-BE10-498D-B7DC-3F9449B7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858"/>
    <w:pPr>
      <w:spacing w:after="200" w:line="276" w:lineRule="auto"/>
      <w:ind w:left="720"/>
      <w:contextualSpacing/>
    </w:pPr>
    <w:rPr>
      <w:kern w:val="0"/>
    </w:rPr>
  </w:style>
  <w:style w:type="table" w:styleId="Tabela-Siatka">
    <w:name w:val="Table Grid"/>
    <w:basedOn w:val="Standardowy"/>
    <w:uiPriority w:val="39"/>
    <w:rsid w:val="00FA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22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2E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605B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C60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1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9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234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3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60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8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4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7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2myslenic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2myslenice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Tomek</cp:lastModifiedBy>
  <cp:revision>28</cp:revision>
  <cp:lastPrinted>2023-12-05T23:23:00Z</cp:lastPrinted>
  <dcterms:created xsi:type="dcterms:W3CDTF">2023-12-05T18:44:00Z</dcterms:created>
  <dcterms:modified xsi:type="dcterms:W3CDTF">2023-12-06T08:10:00Z</dcterms:modified>
</cp:coreProperties>
</file>