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5" w:rsidRDefault="00231033" w:rsidP="00231033">
      <w:pPr>
        <w:jc w:val="right"/>
        <w:rPr>
          <w:b/>
        </w:rPr>
      </w:pPr>
      <w:r w:rsidRPr="00231033">
        <w:rPr>
          <w:b/>
        </w:rPr>
        <w:t>Załącznik nr 1</w:t>
      </w:r>
    </w:p>
    <w:p w:rsidR="00231033" w:rsidRDefault="00231033" w:rsidP="00231033">
      <w:pPr>
        <w:jc w:val="both"/>
      </w:pPr>
      <w:r w:rsidRPr="00231033">
        <w:t xml:space="preserve">METRYCZKA </w:t>
      </w:r>
      <w:r>
        <w:t>DO NAKLEJENIA NA ODWROCIE PRACY PLASTYCZNEJ</w:t>
      </w:r>
    </w:p>
    <w:p w:rsidR="00231033" w:rsidRDefault="00231033" w:rsidP="00231033">
      <w:pPr>
        <w:jc w:val="both"/>
      </w:pPr>
      <w:r>
        <w:t>( wypełnić drukowanymi literami)</w:t>
      </w:r>
    </w:p>
    <w:tbl>
      <w:tblPr>
        <w:tblStyle w:val="Tabela-Siatka"/>
        <w:tblW w:w="9316" w:type="dxa"/>
        <w:tblLook w:val="04A0"/>
      </w:tblPr>
      <w:tblGrid>
        <w:gridCol w:w="4280"/>
        <w:gridCol w:w="5036"/>
      </w:tblGrid>
      <w:tr w:rsidR="00231033" w:rsidTr="00BE5F6E">
        <w:trPr>
          <w:trHeight w:val="957"/>
        </w:trPr>
        <w:tc>
          <w:tcPr>
            <w:tcW w:w="9316" w:type="dxa"/>
            <w:gridSpan w:val="2"/>
          </w:tcPr>
          <w:p w:rsidR="00231033" w:rsidRPr="00231033" w:rsidRDefault="00231033" w:rsidP="00231033">
            <w:pPr>
              <w:jc w:val="center"/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</w:pPr>
            <w:r w:rsidRPr="00231033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t>GMINNY KONKURS PLASTYCZNY</w:t>
            </w:r>
            <w:r w:rsidRPr="00231033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br/>
              <w:t>„GRZYBY – SKARBY LASÓW”</w:t>
            </w:r>
          </w:p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both"/>
              <w:rPr>
                <w:b/>
                <w:sz w:val="32"/>
                <w:szCs w:val="32"/>
              </w:rPr>
            </w:pPr>
          </w:p>
          <w:p w:rsidR="00231033" w:rsidRPr="00231033" w:rsidRDefault="00231033" w:rsidP="00231033">
            <w:pPr>
              <w:jc w:val="both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>Imię i nazwisko autora pracy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</w:p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>Wiek/klasa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>Imię i nazwisko nauczyciela, pod którego kierunkiem praca została wykonana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1201"/>
        </w:trPr>
        <w:tc>
          <w:tcPr>
            <w:tcW w:w="4280" w:type="dxa"/>
          </w:tcPr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 xml:space="preserve">Adres szkoły </w:t>
            </w:r>
          </w:p>
          <w:p w:rsidR="00231033" w:rsidRDefault="00231033" w:rsidP="00231033">
            <w:pPr>
              <w:jc w:val="center"/>
            </w:pPr>
            <w:r>
              <w:rPr>
                <w:b/>
                <w:sz w:val="32"/>
                <w:szCs w:val="32"/>
              </w:rPr>
              <w:t>(</w:t>
            </w:r>
            <w:r w:rsidRPr="00231033">
              <w:rPr>
                <w:b/>
                <w:sz w:val="32"/>
                <w:szCs w:val="32"/>
              </w:rPr>
              <w:t>nr telefonu</w:t>
            </w:r>
            <w:r>
              <w:rPr>
                <w:b/>
                <w:sz w:val="32"/>
                <w:szCs w:val="32"/>
              </w:rPr>
              <w:t>, email )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</w:tbl>
    <w:p w:rsidR="00231033" w:rsidRPr="00231033" w:rsidRDefault="00231033" w:rsidP="00231033">
      <w:pPr>
        <w:jc w:val="both"/>
      </w:pPr>
    </w:p>
    <w:sectPr w:rsidR="00231033" w:rsidRPr="00231033" w:rsidSect="0017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033"/>
    <w:rsid w:val="001726F5"/>
    <w:rsid w:val="00231033"/>
    <w:rsid w:val="00500AEC"/>
    <w:rsid w:val="00844B4A"/>
    <w:rsid w:val="00B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uczen</cp:lastModifiedBy>
  <cp:revision>3</cp:revision>
  <cp:lastPrinted>2023-09-26T10:25:00Z</cp:lastPrinted>
  <dcterms:created xsi:type="dcterms:W3CDTF">2023-09-25T16:11:00Z</dcterms:created>
  <dcterms:modified xsi:type="dcterms:W3CDTF">2023-09-26T10:25:00Z</dcterms:modified>
</cp:coreProperties>
</file>