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page" w:tblpX="973" w:tblpY="1426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1413"/>
        <w:gridCol w:w="1711"/>
        <w:gridCol w:w="1580"/>
        <w:gridCol w:w="1545"/>
        <w:gridCol w:w="1625"/>
        <w:gridCol w:w="2157"/>
      </w:tblGrid>
      <w:tr w:rsidR="0087167D" w:rsidTr="00475647">
        <w:tc>
          <w:tcPr>
            <w:tcW w:w="10031" w:type="dxa"/>
            <w:gridSpan w:val="6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center"/>
              <w:rPr>
                <w:b/>
                <w:color w:val="00B0F0"/>
              </w:rPr>
            </w:pPr>
            <w:r w:rsidRPr="00475647">
              <w:rPr>
                <w:b/>
                <w:color w:val="00B0F0"/>
              </w:rPr>
              <w:t xml:space="preserve">PODZIAŁ </w:t>
            </w:r>
            <w:commentRangeStart w:id="0"/>
            <w:r w:rsidR="00FC1294" w:rsidRPr="00475647">
              <w:rPr>
                <w:b/>
                <w:color w:val="00B0F0"/>
              </w:rPr>
              <w:t>LEKC</w:t>
            </w:r>
            <w:r w:rsidRPr="00475647">
              <w:rPr>
                <w:b/>
                <w:color w:val="00B0F0"/>
              </w:rPr>
              <w:t>J</w:t>
            </w:r>
            <w:r w:rsidR="00612E3C" w:rsidRPr="00475647">
              <w:rPr>
                <w:b/>
                <w:color w:val="00B0F0"/>
              </w:rPr>
              <w:t>I</w:t>
            </w:r>
            <w:commentRangeEnd w:id="0"/>
            <w:r w:rsidR="00612E3C" w:rsidRPr="00475647">
              <w:rPr>
                <w:rStyle w:val="Odwoaniedokomentarza"/>
                <w:b/>
                <w:color w:val="00B0F0"/>
              </w:rPr>
              <w:commentReference w:id="0"/>
            </w:r>
          </w:p>
        </w:tc>
      </w:tr>
      <w:tr w:rsidR="0087167D" w:rsidTr="00475647">
        <w:tc>
          <w:tcPr>
            <w:tcW w:w="1413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both"/>
              <w:rPr>
                <w:i/>
                <w:color w:val="0070C0"/>
              </w:rPr>
            </w:pPr>
            <w:r w:rsidRPr="00475647">
              <w:rPr>
                <w:i/>
                <w:color w:val="0070C0"/>
              </w:rPr>
              <w:t>godziny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poniedziałek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wtorek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środa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czwartek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piątek</w:t>
            </w:r>
          </w:p>
        </w:tc>
      </w:tr>
      <w:tr w:rsidR="0087167D" w:rsidTr="00475647">
        <w:tc>
          <w:tcPr>
            <w:tcW w:w="1413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both"/>
              <w:rPr>
                <w:color w:val="0070C0"/>
              </w:rPr>
            </w:pPr>
            <w:r w:rsidRPr="00475647">
              <w:rPr>
                <w:color w:val="0070C0"/>
              </w:rPr>
              <w:t>9:00-9.30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1580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Język polski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matematyka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geografia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historia</w:t>
            </w:r>
          </w:p>
        </w:tc>
      </w:tr>
      <w:tr w:rsidR="0087167D" w:rsidTr="00475647">
        <w:tc>
          <w:tcPr>
            <w:tcW w:w="1413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both"/>
              <w:rPr>
                <w:color w:val="0070C0"/>
              </w:rPr>
            </w:pPr>
            <w:r w:rsidRPr="00475647">
              <w:rPr>
                <w:color w:val="0070C0"/>
              </w:rPr>
              <w:t>9:45-10.15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matematyka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biologia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matematyka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geografia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Język angielski</w:t>
            </w:r>
          </w:p>
        </w:tc>
      </w:tr>
      <w:tr w:rsidR="0087167D" w:rsidTr="00475647">
        <w:tc>
          <w:tcPr>
            <w:tcW w:w="1413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both"/>
              <w:rPr>
                <w:color w:val="0070C0"/>
              </w:rPr>
            </w:pPr>
            <w:r w:rsidRPr="00475647">
              <w:rPr>
                <w:color w:val="0070C0"/>
              </w:rPr>
              <w:t>10.30-11.00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Język angielski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1545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historia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commentRangeStart w:id="1"/>
            <w:r>
              <w:t>informatyka</w:t>
            </w:r>
            <w:commentRangeEnd w:id="1"/>
            <w:r w:rsidR="00077519">
              <w:rPr>
                <w:rStyle w:val="Odwoaniedokomentarza"/>
              </w:rPr>
              <w:commentReference w:id="1"/>
            </w:r>
          </w:p>
        </w:tc>
        <w:tc>
          <w:tcPr>
            <w:tcW w:w="2157" w:type="dxa"/>
            <w:vMerge w:val="restart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</w:p>
        </w:tc>
      </w:tr>
      <w:tr w:rsidR="0087167D" w:rsidTr="00475647">
        <w:tc>
          <w:tcPr>
            <w:tcW w:w="1413" w:type="dxa"/>
            <w:shd w:val="clear" w:color="auto" w:fill="F2F2F2" w:themeFill="background1" w:themeFillShade="F2"/>
          </w:tcPr>
          <w:p w:rsidR="0087167D" w:rsidRPr="00475647" w:rsidRDefault="0087167D" w:rsidP="00475647">
            <w:pPr>
              <w:jc w:val="both"/>
              <w:rPr>
                <w:color w:val="0070C0"/>
              </w:rPr>
            </w:pPr>
            <w:r w:rsidRPr="00475647">
              <w:rPr>
                <w:color w:val="0070C0"/>
              </w:rPr>
              <w:t>11.15-11.45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biologia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matematyka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87167D" w:rsidRDefault="0087167D" w:rsidP="00475647">
            <w:pPr>
              <w:jc w:val="center"/>
            </w:pPr>
            <w:r>
              <w:t>technika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87167D" w:rsidRDefault="0087167D" w:rsidP="00475647"/>
        </w:tc>
        <w:tc>
          <w:tcPr>
            <w:tcW w:w="2157" w:type="dxa"/>
            <w:vMerge/>
            <w:shd w:val="clear" w:color="auto" w:fill="F2F2F2" w:themeFill="background1" w:themeFillShade="F2"/>
          </w:tcPr>
          <w:p w:rsidR="0087167D" w:rsidRDefault="0087167D" w:rsidP="00475647"/>
        </w:tc>
      </w:tr>
    </w:tbl>
    <w:p w:rsidR="00354405" w:rsidRDefault="00354405"/>
    <w:p w:rsidR="00354405" w:rsidRPr="00354405" w:rsidRDefault="00354405" w:rsidP="00354405">
      <w:pPr>
        <w:pStyle w:val="Akapitzlist"/>
        <w:numPr>
          <w:ilvl w:val="0"/>
          <w:numId w:val="3"/>
        </w:numPr>
        <w:jc w:val="center"/>
        <w:rPr>
          <w:b/>
          <w:color w:val="00B050"/>
        </w:rPr>
      </w:pPr>
      <w:r w:rsidRPr="00354405">
        <w:rPr>
          <w:b/>
          <w:color w:val="00B050"/>
        </w:rPr>
        <w:t>Aby stworzyć tabelę należy kliknąć wstaw - tabela  lub rysuj tabelę</w:t>
      </w:r>
    </w:p>
    <w:p w:rsidR="00354405" w:rsidRDefault="00354405"/>
    <w:p w:rsidR="00354405" w:rsidRDefault="00354405"/>
    <w:p w:rsidR="00354405" w:rsidRDefault="00354405"/>
    <w:p w:rsidR="00475647" w:rsidRDefault="00475647"/>
    <w:p w:rsidR="00475647" w:rsidRDefault="00475647"/>
    <w:tbl>
      <w:tblPr>
        <w:tblStyle w:val="Tabela-Siatka"/>
        <w:tblpPr w:leftFromText="141" w:rightFromText="141" w:vertAnchor="page" w:horzAnchor="page" w:tblpX="1093" w:tblpY="4861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1413"/>
        <w:gridCol w:w="1711"/>
        <w:gridCol w:w="1580"/>
        <w:gridCol w:w="1545"/>
        <w:gridCol w:w="1625"/>
        <w:gridCol w:w="2157"/>
      </w:tblGrid>
      <w:tr w:rsidR="00475647" w:rsidTr="00475647">
        <w:tc>
          <w:tcPr>
            <w:tcW w:w="10031" w:type="dxa"/>
            <w:gridSpan w:val="6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center"/>
              <w:rPr>
                <w:b/>
                <w:color w:val="00B0F0"/>
              </w:rPr>
            </w:pPr>
            <w:r w:rsidRPr="00475647">
              <w:rPr>
                <w:b/>
                <w:color w:val="00B0F0"/>
              </w:rPr>
              <w:t>PODZIAŁ LEKCJI</w:t>
            </w:r>
          </w:p>
        </w:tc>
      </w:tr>
      <w:tr w:rsidR="00475647" w:rsidTr="00475647">
        <w:tc>
          <w:tcPr>
            <w:tcW w:w="1413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both"/>
              <w:rPr>
                <w:i/>
                <w:color w:val="0070C0"/>
              </w:rPr>
            </w:pPr>
            <w:r w:rsidRPr="00475647">
              <w:rPr>
                <w:i/>
                <w:color w:val="0070C0"/>
              </w:rPr>
              <w:t>godziny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poniedziałek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wtorek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środa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czwartek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center"/>
              <w:rPr>
                <w:b/>
                <w:i/>
                <w:color w:val="00B0F0"/>
              </w:rPr>
            </w:pPr>
            <w:r w:rsidRPr="00475647">
              <w:rPr>
                <w:b/>
                <w:i/>
                <w:color w:val="00B0F0"/>
              </w:rPr>
              <w:t>piątek</w:t>
            </w:r>
          </w:p>
        </w:tc>
      </w:tr>
      <w:tr w:rsidR="00475647" w:rsidTr="00475647">
        <w:tc>
          <w:tcPr>
            <w:tcW w:w="1413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both"/>
              <w:rPr>
                <w:color w:val="0070C0"/>
              </w:rPr>
            </w:pPr>
            <w:r w:rsidRPr="00475647">
              <w:rPr>
                <w:color w:val="0070C0"/>
              </w:rPr>
              <w:t>9:00-9.30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proofErr w:type="spellStart"/>
            <w:r>
              <w:t>w</w:t>
            </w:r>
            <w:r>
              <w:t>f</w:t>
            </w:r>
            <w:proofErr w:type="spellEnd"/>
            <w:r>
              <w:t xml:space="preserve"> </w:t>
            </w:r>
            <w:r>
              <w:sym w:font="Wingdings" w:char="F04A"/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Język polski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matematyka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geografia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historia</w:t>
            </w:r>
          </w:p>
        </w:tc>
      </w:tr>
      <w:tr w:rsidR="00475647" w:rsidTr="00475647">
        <w:tc>
          <w:tcPr>
            <w:tcW w:w="1413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both"/>
              <w:rPr>
                <w:color w:val="0070C0"/>
              </w:rPr>
            </w:pPr>
            <w:r w:rsidRPr="00475647">
              <w:rPr>
                <w:color w:val="0070C0"/>
              </w:rPr>
              <w:t>9:45-10.15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matematyka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biologia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matematyka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geografia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Język angielski</w:t>
            </w:r>
          </w:p>
        </w:tc>
      </w:tr>
      <w:tr w:rsidR="00475647" w:rsidTr="00475647">
        <w:tc>
          <w:tcPr>
            <w:tcW w:w="1413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both"/>
              <w:rPr>
                <w:color w:val="0070C0"/>
              </w:rPr>
            </w:pPr>
            <w:r w:rsidRPr="00475647">
              <w:rPr>
                <w:color w:val="0070C0"/>
              </w:rPr>
              <w:t>10.30-11.00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Język angielski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1545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historia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informatyka</w:t>
            </w:r>
          </w:p>
        </w:tc>
        <w:tc>
          <w:tcPr>
            <w:tcW w:w="2157" w:type="dxa"/>
            <w:vMerge w:val="restart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</w:p>
        </w:tc>
      </w:tr>
      <w:tr w:rsidR="00475647" w:rsidTr="00475647">
        <w:tc>
          <w:tcPr>
            <w:tcW w:w="1413" w:type="dxa"/>
            <w:shd w:val="clear" w:color="auto" w:fill="F2F2F2" w:themeFill="background1" w:themeFillShade="F2"/>
          </w:tcPr>
          <w:p w:rsidR="00475647" w:rsidRPr="00475647" w:rsidRDefault="00475647" w:rsidP="00475647">
            <w:pPr>
              <w:jc w:val="both"/>
              <w:rPr>
                <w:color w:val="0070C0"/>
              </w:rPr>
            </w:pPr>
            <w:r w:rsidRPr="00475647">
              <w:rPr>
                <w:color w:val="0070C0"/>
              </w:rPr>
              <w:t>11.15-11.45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biologia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matematyka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475647" w:rsidRDefault="00475647" w:rsidP="00475647">
            <w:pPr>
              <w:jc w:val="center"/>
            </w:pPr>
            <w:r>
              <w:t>technika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475647" w:rsidRDefault="00475647" w:rsidP="00475647"/>
        </w:tc>
        <w:tc>
          <w:tcPr>
            <w:tcW w:w="2157" w:type="dxa"/>
            <w:vMerge/>
            <w:shd w:val="clear" w:color="auto" w:fill="F2F2F2" w:themeFill="background1" w:themeFillShade="F2"/>
          </w:tcPr>
          <w:p w:rsidR="00475647" w:rsidRDefault="00475647" w:rsidP="00475647"/>
        </w:tc>
      </w:tr>
    </w:tbl>
    <w:p w:rsidR="00354405" w:rsidRDefault="00354405"/>
    <w:p w:rsidR="00475647" w:rsidRDefault="00475647" w:rsidP="00475647">
      <w:pPr>
        <w:pStyle w:val="Akapitzlist"/>
        <w:numPr>
          <w:ilvl w:val="0"/>
          <w:numId w:val="3"/>
        </w:numPr>
        <w:jc w:val="center"/>
        <w:rPr>
          <w:b/>
          <w:color w:val="00B050"/>
        </w:rPr>
      </w:pPr>
      <w:r w:rsidRPr="00475647">
        <w:rPr>
          <w:color w:val="00B050"/>
        </w:rPr>
        <w:t>Tak</w:t>
      </w:r>
      <w:r>
        <w:t xml:space="preserve"> </w:t>
      </w:r>
      <w:r w:rsidRPr="00475647">
        <w:rPr>
          <w:b/>
          <w:color w:val="00B050"/>
        </w:rPr>
        <w:t>wygląda praca wraz z formatowaniem, cieniowaniem, obramowaniem</w:t>
      </w:r>
      <w:r>
        <w:rPr>
          <w:b/>
          <w:color w:val="00B050"/>
        </w:rPr>
        <w:t xml:space="preserve"> strony, obramowaniem tabeli</w:t>
      </w:r>
    </w:p>
    <w:p w:rsidR="00475647" w:rsidRPr="00475647" w:rsidRDefault="00475647" w:rsidP="00475647">
      <w:pPr>
        <w:pStyle w:val="Akapitzlist"/>
        <w:rPr>
          <w:b/>
          <w:color w:val="00B050"/>
        </w:rPr>
      </w:pPr>
      <w:r>
        <w:rPr>
          <w:b/>
          <w:color w:val="00B050"/>
        </w:rPr>
        <w:t>:</w:t>
      </w:r>
    </w:p>
    <w:p w:rsidR="00475647" w:rsidRDefault="00475647"/>
    <w:p w:rsidR="00475647" w:rsidRDefault="00475647"/>
    <w:p w:rsidR="00354405" w:rsidRDefault="00354405"/>
    <w:p w:rsidR="00354405" w:rsidRPr="00354405" w:rsidRDefault="00354405" w:rsidP="00354405"/>
    <w:sectPr w:rsidR="00354405" w:rsidRPr="00354405" w:rsidSect="00475647">
      <w:pgSz w:w="11906" w:h="16838"/>
      <w:pgMar w:top="0" w:right="140" w:bottom="1417" w:left="142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atrycja" w:date="2020-04-17T12:46:00Z" w:initials="P">
    <w:p w:rsidR="00354405" w:rsidRDefault="00612E3C">
      <w:pPr>
        <w:pStyle w:val="Tekstkomentarza"/>
      </w:pPr>
      <w:r>
        <w:rPr>
          <w:rStyle w:val="Odwoaniedokomentarza"/>
        </w:rPr>
        <w:annotationRef/>
      </w:r>
      <w:r w:rsidR="00077519">
        <w:t>Aby wykonać cały wiersz pusty:</w:t>
      </w:r>
    </w:p>
    <w:p w:rsidR="00354405" w:rsidRDefault="00077519" w:rsidP="00354405">
      <w:pPr>
        <w:pStyle w:val="Tekstkomentarza"/>
        <w:numPr>
          <w:ilvl w:val="0"/>
          <w:numId w:val="1"/>
        </w:numPr>
      </w:pPr>
      <w:r>
        <w:t xml:space="preserve"> </w:t>
      </w:r>
      <w:r w:rsidR="00612E3C">
        <w:t xml:space="preserve">Zaznaczony cały wiersz </w:t>
      </w:r>
    </w:p>
    <w:p w:rsidR="00612E3C" w:rsidRDefault="00354405" w:rsidP="00354405">
      <w:pPr>
        <w:pStyle w:val="Tekstkomentarza"/>
        <w:numPr>
          <w:ilvl w:val="0"/>
          <w:numId w:val="1"/>
        </w:numPr>
      </w:pPr>
      <w:r>
        <w:t xml:space="preserve"> P</w:t>
      </w:r>
      <w:r w:rsidR="00612E3C">
        <w:t>rawym przyciskiem myszy</w:t>
      </w:r>
      <w:r w:rsidR="00077519">
        <w:t xml:space="preserve"> </w:t>
      </w:r>
      <w:r w:rsidR="00612E3C">
        <w:t>klikamy</w:t>
      </w:r>
      <w:r>
        <w:t xml:space="preserve"> w miejscu zaznaczenia </w:t>
      </w:r>
      <w:r w:rsidR="00077519">
        <w:t xml:space="preserve"> i włączmy</w:t>
      </w:r>
      <w:r w:rsidR="00612E3C">
        <w:t xml:space="preserve"> </w:t>
      </w:r>
      <w:r w:rsidR="00077519">
        <w:t xml:space="preserve"> funkcję Scal komórki</w:t>
      </w:r>
    </w:p>
  </w:comment>
  <w:comment w:id="1" w:author="Patrycja" w:date="2020-04-17T12:50:00Z" w:initials="P">
    <w:p w:rsidR="00077519" w:rsidRDefault="00077519">
      <w:pPr>
        <w:pStyle w:val="Tekstkomentarza"/>
      </w:pPr>
      <w:r>
        <w:rPr>
          <w:rStyle w:val="Odwoaniedokomentarza"/>
        </w:rPr>
        <w:annotationRef/>
      </w:r>
      <w:r>
        <w:t xml:space="preserve">Aby usunąć niektóre wiersze </w:t>
      </w:r>
    </w:p>
    <w:p w:rsidR="00354405" w:rsidRDefault="00077519" w:rsidP="00354405">
      <w:pPr>
        <w:pStyle w:val="Tekstkomentarza"/>
        <w:numPr>
          <w:ilvl w:val="0"/>
          <w:numId w:val="2"/>
        </w:numPr>
      </w:pPr>
      <w:r>
        <w:t>Klikamy na tabelę</w:t>
      </w:r>
    </w:p>
    <w:p w:rsidR="00077519" w:rsidRDefault="00354405" w:rsidP="00354405">
      <w:pPr>
        <w:pStyle w:val="Tekstkomentarza"/>
        <w:numPr>
          <w:ilvl w:val="0"/>
          <w:numId w:val="2"/>
        </w:numPr>
      </w:pPr>
      <w:r>
        <w:t>Wybieramy  z menu na pasku(</w:t>
      </w:r>
      <w:r w:rsidR="00077519">
        <w:t xml:space="preserve">-u </w:t>
      </w:r>
      <w:r>
        <w:t xml:space="preserve"> samej </w:t>
      </w:r>
      <w:r w:rsidR="00077519">
        <w:t xml:space="preserve">góry </w:t>
      </w:r>
      <w:r>
        <w:t xml:space="preserve">) </w:t>
      </w:r>
      <w:r w:rsidR="00077519">
        <w:t xml:space="preserve">projektowanie – gumka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5D6"/>
    <w:multiLevelType w:val="hybridMultilevel"/>
    <w:tmpl w:val="96361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76DF7"/>
    <w:multiLevelType w:val="hybridMultilevel"/>
    <w:tmpl w:val="473C5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D0D61"/>
    <w:multiLevelType w:val="hybridMultilevel"/>
    <w:tmpl w:val="B5D2B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167D"/>
    <w:rsid w:val="00077519"/>
    <w:rsid w:val="00104F69"/>
    <w:rsid w:val="00212FCC"/>
    <w:rsid w:val="00343887"/>
    <w:rsid w:val="00354405"/>
    <w:rsid w:val="00475647"/>
    <w:rsid w:val="00490F8F"/>
    <w:rsid w:val="00612E3C"/>
    <w:rsid w:val="0087167D"/>
    <w:rsid w:val="00FA1D5B"/>
    <w:rsid w:val="00FC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D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2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E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E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E3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4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68365-A64D-4BB5-A187-432BD3E7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2</cp:revision>
  <dcterms:created xsi:type="dcterms:W3CDTF">2020-04-17T10:58:00Z</dcterms:created>
  <dcterms:modified xsi:type="dcterms:W3CDTF">2020-04-17T10:58:00Z</dcterms:modified>
</cp:coreProperties>
</file>