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68" w:rsidRDefault="004C4868" w:rsidP="004C486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PLAN PRACY SZKOŁY NA ROK SZKOLNY 2014/2015</w:t>
      </w:r>
    </w:p>
    <w:p w:rsidR="004C4868" w:rsidRDefault="004C4868" w:rsidP="004C4868">
      <w:pPr>
        <w:jc w:val="center"/>
        <w:rPr>
          <w:rFonts w:ascii="Verdana" w:hAnsi="Verdana"/>
          <w:b/>
          <w:sz w:val="22"/>
          <w:szCs w:val="22"/>
        </w:rPr>
      </w:pP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960"/>
        <w:gridCol w:w="3720"/>
        <w:gridCol w:w="4320"/>
      </w:tblGrid>
      <w:tr w:rsidR="004C4868" w:rsidRPr="00B045A0" w:rsidTr="00A20E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MIESIĄC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 xml:space="preserve">WAŻNE TERMINY                     </w:t>
            </w:r>
          </w:p>
          <w:p w:rsidR="004C4868" w:rsidRPr="00B045A0" w:rsidRDefault="004C4868" w:rsidP="00A20E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I ŚWIĘTA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PODSTAWOWE ZADANIA DO REALIZACJI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INNE ZADANIA</w:t>
            </w:r>
          </w:p>
        </w:tc>
      </w:tr>
      <w:tr w:rsidR="004C4868" w:rsidRPr="00B045A0" w:rsidTr="00A20E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SIERPIEŃ 2014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 xml:space="preserve">Rada pedagogiczna poświęcona organizacji nowego roku szkolnego – </w:t>
            </w:r>
            <w:r w:rsidRPr="00B045A0">
              <w:rPr>
                <w:rFonts w:ascii="Calibri" w:hAnsi="Calibri"/>
                <w:b/>
                <w:sz w:val="22"/>
                <w:szCs w:val="22"/>
              </w:rPr>
              <w:t>27.08.2014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Przygotowanie planów pracy dydaktycznej   i wychowawczej dla poszczególnych klas.</w:t>
            </w:r>
          </w:p>
        </w:tc>
      </w:tr>
      <w:tr w:rsidR="004C4868" w:rsidRPr="00B045A0" w:rsidTr="00A20EF7">
        <w:tc>
          <w:tcPr>
            <w:tcW w:w="1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C4868" w:rsidRPr="00B045A0" w:rsidRDefault="004C4868" w:rsidP="00A20E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I PÓŁROCZE</w:t>
            </w:r>
          </w:p>
          <w:p w:rsidR="004C4868" w:rsidRPr="00B045A0" w:rsidRDefault="004C4868" w:rsidP="00A20E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C4868" w:rsidRPr="00B045A0" w:rsidTr="00A20E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WRZESIEŃ 2014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 xml:space="preserve">Uroczyste rozpoczęcie roku szkolnego 2014/15 – </w:t>
            </w:r>
            <w:r w:rsidRPr="00B045A0">
              <w:rPr>
                <w:rFonts w:ascii="Calibri" w:hAnsi="Calibri"/>
                <w:b/>
                <w:sz w:val="22"/>
                <w:szCs w:val="22"/>
              </w:rPr>
              <w:t>01.09.2014.</w:t>
            </w:r>
          </w:p>
          <w:p w:rsidR="004C4868" w:rsidRPr="00B045A0" w:rsidRDefault="004C4868" w:rsidP="00A20EF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Wybory do Samorządu Uczniowskiego.</w:t>
            </w:r>
          </w:p>
          <w:p w:rsidR="004C4868" w:rsidRPr="00B045A0" w:rsidRDefault="004C4868" w:rsidP="00A20EF7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Rada pedagogiczna  - plan doskonalenia zawodowego oraz plan nadzoru.</w:t>
            </w:r>
          </w:p>
          <w:p w:rsidR="004C4868" w:rsidRPr="00B045A0" w:rsidRDefault="004C4868" w:rsidP="00A20EF7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Zebrania z Rodzicami.</w:t>
            </w:r>
          </w:p>
          <w:p w:rsidR="004C4868" w:rsidRPr="00B045A0" w:rsidRDefault="004C4868" w:rsidP="00A20EF7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Koniec zgłoszeń związanych                    z dostosowaniem warunków egzaminacyjnych.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Dopracowanie planów pracy rocznej.</w:t>
            </w:r>
          </w:p>
          <w:p w:rsidR="004C4868" w:rsidRPr="00B045A0" w:rsidRDefault="004C4868" w:rsidP="00A20EF7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Realizacja zaplanowanych wycieczek w najbliższą okolicę.</w:t>
            </w:r>
          </w:p>
        </w:tc>
      </w:tr>
      <w:tr w:rsidR="004C4868" w:rsidRPr="00B045A0" w:rsidTr="00A20E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PAŹDZIERNIK 2014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Dzień Edukacji Narodowej – 14.10.2014 [wtorek].</w:t>
            </w:r>
          </w:p>
          <w:p w:rsidR="004C4868" w:rsidRPr="00B045A0" w:rsidRDefault="004C4868" w:rsidP="00A20EF7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 xml:space="preserve">Ślubowanie uczniów klas I  </w:t>
            </w:r>
          </w:p>
          <w:p w:rsidR="004C4868" w:rsidRPr="00B045A0" w:rsidRDefault="004C4868" w:rsidP="00A20EF7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Dzień Patrona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 xml:space="preserve">Przygotowanie sprawdzianu zewnętrznego. </w:t>
            </w:r>
          </w:p>
          <w:p w:rsidR="004C4868" w:rsidRPr="00B045A0" w:rsidRDefault="004C4868" w:rsidP="00A20EF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 xml:space="preserve">Posiedzenie Rady Pedagogicznej o charakterze szkoleniowym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Apel z okazji Dnia Nauczyciela – 14.10.2014.</w:t>
            </w:r>
          </w:p>
          <w:p w:rsidR="004C4868" w:rsidRPr="00B045A0" w:rsidRDefault="004C4868" w:rsidP="00A20EF7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Sprawdzian próbny dla uczniów klas VI.</w:t>
            </w:r>
          </w:p>
        </w:tc>
      </w:tr>
      <w:tr w:rsidR="004C4868" w:rsidRPr="00B045A0" w:rsidTr="00A20E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LISTOPAD 2014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Święto Zmarłych</w:t>
            </w:r>
            <w:r w:rsidRPr="00B045A0">
              <w:rPr>
                <w:rFonts w:ascii="Calibri" w:hAnsi="Calibri"/>
                <w:sz w:val="22"/>
                <w:szCs w:val="22"/>
              </w:rPr>
              <w:t xml:space="preserve"> - 01.11.2014 /sobota/</w:t>
            </w:r>
          </w:p>
          <w:p w:rsidR="004C4868" w:rsidRPr="00B045A0" w:rsidRDefault="004C4868" w:rsidP="00A20EF7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B045A0">
              <w:rPr>
                <w:rFonts w:ascii="Calibri" w:hAnsi="Calibri"/>
                <w:sz w:val="22"/>
                <w:szCs w:val="22"/>
              </w:rPr>
              <w:t>.</w:t>
            </w:r>
            <w:r w:rsidRPr="00B045A0">
              <w:rPr>
                <w:rFonts w:ascii="Calibri" w:hAnsi="Calibri"/>
                <w:b/>
                <w:sz w:val="22"/>
                <w:szCs w:val="22"/>
              </w:rPr>
              <w:t>11.2014r.Dzień dyrektorski</w:t>
            </w:r>
          </w:p>
          <w:p w:rsidR="004C4868" w:rsidRPr="00B045A0" w:rsidRDefault="004C4868" w:rsidP="00A20EF7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ŚwiętoNiepodległości-11.11.2014</w:t>
            </w:r>
            <w:r w:rsidRPr="00B045A0">
              <w:rPr>
                <w:rFonts w:ascii="Calibri" w:hAnsi="Calibri"/>
                <w:sz w:val="22"/>
                <w:szCs w:val="22"/>
              </w:rPr>
              <w:t>/wtorek/</w:t>
            </w:r>
            <w:r w:rsidRPr="00B045A0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4C4868" w:rsidRPr="00B045A0" w:rsidRDefault="004C4868" w:rsidP="00A20EF7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Apel z okazji Święta Niepodległości – 07.11.2014 /piątek/.</w:t>
            </w:r>
          </w:p>
          <w:p w:rsidR="004C4868" w:rsidRPr="00B045A0" w:rsidRDefault="004C4868" w:rsidP="00A20EF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4C4868" w:rsidRPr="00B045A0" w:rsidRDefault="004C4868" w:rsidP="00A20EF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4C4868" w:rsidRPr="00B045A0" w:rsidRDefault="004C4868" w:rsidP="00A20EF7">
            <w:pPr>
              <w:ind w:left="36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Informacyjne zebrania                  z Rodzicami – trzeci tydzień miesiąca.</w:t>
            </w:r>
          </w:p>
          <w:p w:rsidR="004C4868" w:rsidRPr="00B045A0" w:rsidRDefault="004C4868" w:rsidP="00A20E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Andrzejki.</w:t>
            </w:r>
          </w:p>
        </w:tc>
      </w:tr>
      <w:tr w:rsidR="004C4868" w:rsidRPr="00B045A0" w:rsidTr="00A20E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lastRenderedPageBreak/>
              <w:t>GRUDZIEŃ 2014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Dzień tematyczny „Nim zabłyśnie pierwsza gwiazdka” -19.12.2014.</w:t>
            </w:r>
          </w:p>
          <w:p w:rsidR="004C4868" w:rsidRPr="00B045A0" w:rsidRDefault="004C4868" w:rsidP="00A20EF7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Zimowa przerwa świąteczna – 22.12.2014 – 31.12.2014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Spotkanie jasełkowe w Domach Pomocy</w:t>
            </w:r>
          </w:p>
          <w:p w:rsidR="004C4868" w:rsidRPr="00B045A0" w:rsidRDefault="004C4868" w:rsidP="00A20EF7">
            <w:pPr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 xml:space="preserve"> Społecznej (lub po N. R.)</w:t>
            </w:r>
          </w:p>
          <w:p w:rsidR="004C4868" w:rsidRPr="00B045A0" w:rsidRDefault="004C4868" w:rsidP="00A20EF7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Informacja dla Rodziców                        o zagrożeniach oceną niedostateczna na koniec roku szkolnego do 19.12.2014r.</w:t>
            </w:r>
          </w:p>
          <w:p w:rsidR="004C4868" w:rsidRPr="00B045A0" w:rsidRDefault="004C4868" w:rsidP="00A20EF7">
            <w:pPr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4C4868" w:rsidRPr="00B045A0" w:rsidRDefault="004C4868" w:rsidP="00A20EF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C4868" w:rsidRPr="00B045A0" w:rsidTr="00A20E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STYCZEŃ 2015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 xml:space="preserve">02.01.2015r. – dzień dyrektorski             </w:t>
            </w:r>
          </w:p>
          <w:p w:rsidR="004C4868" w:rsidRPr="00B045A0" w:rsidRDefault="004C4868" w:rsidP="00A20EF7">
            <w:pPr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 xml:space="preserve">01.01.2014r. – Nowy Rok                 </w:t>
            </w:r>
            <w:r w:rsidRPr="00B045A0">
              <w:rPr>
                <w:rFonts w:ascii="Calibri" w:hAnsi="Calibri"/>
                <w:sz w:val="22"/>
                <w:szCs w:val="22"/>
              </w:rPr>
              <w:t>/dzień</w:t>
            </w:r>
            <w:r w:rsidRPr="00B045A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045A0">
              <w:rPr>
                <w:rFonts w:ascii="Calibri" w:hAnsi="Calibri"/>
                <w:sz w:val="22"/>
                <w:szCs w:val="22"/>
              </w:rPr>
              <w:t>wolny od pracy/</w:t>
            </w:r>
          </w:p>
          <w:p w:rsidR="004C4868" w:rsidRPr="00B045A0" w:rsidRDefault="004C4868" w:rsidP="00A20EF7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 xml:space="preserve">02.01.2015r. – dzień dyrektorski  </w:t>
            </w:r>
          </w:p>
          <w:p w:rsidR="004C4868" w:rsidRPr="00B045A0" w:rsidRDefault="004C4868" w:rsidP="00A20EF7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 xml:space="preserve">05.01.2015r. – dzień dyrektorski             </w:t>
            </w:r>
          </w:p>
          <w:p w:rsidR="004C4868" w:rsidRPr="00B045A0" w:rsidRDefault="004C4868" w:rsidP="00A20EF7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 xml:space="preserve">06.01.2015r.-Święto Trzech Króli           </w:t>
            </w:r>
          </w:p>
          <w:p w:rsidR="004C4868" w:rsidRPr="00B045A0" w:rsidRDefault="004C4868" w:rsidP="00A20EF7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045A0">
              <w:rPr>
                <w:rFonts w:ascii="Calibri" w:hAnsi="Calibri"/>
                <w:b/>
                <w:sz w:val="22"/>
                <w:szCs w:val="22"/>
              </w:rPr>
              <w:t xml:space="preserve">            </w:t>
            </w:r>
          </w:p>
          <w:p w:rsidR="004C4868" w:rsidRPr="00B045A0" w:rsidRDefault="004C4868" w:rsidP="00A20EF7">
            <w:pPr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Posiedzenia zespołów wychowawczych klas I-III oraz IV-VI (22.01.2015r. czwartek).</w:t>
            </w:r>
          </w:p>
          <w:p w:rsidR="004C4868" w:rsidRPr="00B045A0" w:rsidRDefault="004C4868" w:rsidP="00A20EF7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Klasyfikacyjna Rada Pedagogiczna– 29.01.2015r.</w:t>
            </w:r>
          </w:p>
          <w:p w:rsidR="004C4868" w:rsidRPr="00B045A0" w:rsidRDefault="004C4868" w:rsidP="00A20EF7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Zebrania z Rodzicami – podsumowanie wyników za I półrocze – 03.02 oraz 04.02.2015r.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Spotkanie integracyjne</w:t>
            </w:r>
          </w:p>
          <w:p w:rsidR="004C4868" w:rsidRPr="00B045A0" w:rsidRDefault="004C4868" w:rsidP="00A20EF7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Dzień Babci i Dziadka.</w:t>
            </w:r>
          </w:p>
          <w:p w:rsidR="004C4868" w:rsidRPr="00B045A0" w:rsidRDefault="004C4868" w:rsidP="00A20EF7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Przygotowanie do klasyfikacji.</w:t>
            </w:r>
          </w:p>
          <w:p w:rsidR="004C4868" w:rsidRPr="00B045A0" w:rsidRDefault="004C4868" w:rsidP="00A20EF7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  <w:u w:val="single"/>
              </w:rPr>
              <w:t>Informacja dla uczniów i ich Rodziców o planowanych ocenach przed posiedzeniem rady klasyfikacyjnej</w:t>
            </w:r>
            <w:r w:rsidRPr="00B045A0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B045A0">
              <w:rPr>
                <w:rFonts w:ascii="Calibri" w:hAnsi="Calibri"/>
                <w:b/>
                <w:sz w:val="22"/>
                <w:szCs w:val="22"/>
              </w:rPr>
              <w:t>do 22.01.2015r.</w:t>
            </w:r>
            <w:r w:rsidRPr="00B045A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C4868" w:rsidRPr="00B045A0" w:rsidRDefault="004C4868" w:rsidP="00A20EF7">
            <w:pPr>
              <w:ind w:left="360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 xml:space="preserve">      (powiadomić Rodziców</w:t>
            </w:r>
          </w:p>
          <w:p w:rsidR="004C4868" w:rsidRPr="00B045A0" w:rsidRDefault="004C4868" w:rsidP="00A20EF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 xml:space="preserve">                    pisemnie)</w:t>
            </w:r>
          </w:p>
          <w:p w:rsidR="004C4868" w:rsidRPr="00B045A0" w:rsidRDefault="004C4868" w:rsidP="00A20EF7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 xml:space="preserve">Bale karnawałowe (I/II.2014). </w:t>
            </w:r>
          </w:p>
          <w:p w:rsidR="004C4868" w:rsidRPr="00B045A0" w:rsidRDefault="004C4868" w:rsidP="00A20EF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C4868" w:rsidRPr="00B045A0" w:rsidTr="00A20EF7">
        <w:tc>
          <w:tcPr>
            <w:tcW w:w="1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ind w:left="360"/>
              <w:rPr>
                <w:rFonts w:ascii="Calibri" w:hAnsi="Calibri"/>
                <w:b/>
                <w:sz w:val="22"/>
                <w:szCs w:val="22"/>
              </w:rPr>
            </w:pPr>
          </w:p>
          <w:p w:rsidR="004C4868" w:rsidRPr="00B045A0" w:rsidRDefault="004C4868" w:rsidP="00A20E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 xml:space="preserve"> II PÓŁROCZE</w:t>
            </w:r>
          </w:p>
          <w:p w:rsidR="004C4868" w:rsidRPr="00B045A0" w:rsidRDefault="004C4868" w:rsidP="00A20EF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C4868" w:rsidRPr="00B045A0" w:rsidTr="00A20E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LUTY 2015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 xml:space="preserve">Ferie zimowe –                          </w:t>
            </w:r>
            <w:r w:rsidRPr="00B045A0">
              <w:rPr>
                <w:rFonts w:ascii="Calibri" w:hAnsi="Calibri"/>
                <w:b/>
                <w:sz w:val="22"/>
                <w:szCs w:val="22"/>
                <w:u w:val="single"/>
              </w:rPr>
              <w:t>16.02.2015-01.03.2015r.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Powołanie zastępcy przewodniczącego Szkolnego Zespołu Egzaminacyjnego.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4C4868" w:rsidRPr="00B045A0" w:rsidRDefault="004C4868" w:rsidP="00A20EF7">
            <w:pPr>
              <w:ind w:left="3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C4868" w:rsidRPr="00B045A0" w:rsidTr="00A20E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MARZEC 2015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4C4868" w:rsidRPr="00B045A0" w:rsidRDefault="004C4868" w:rsidP="00A20EF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7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Powołanie członków zespołu nadzorującego sprawdzian zewnętrzny.</w:t>
            </w:r>
          </w:p>
          <w:p w:rsidR="004C4868" w:rsidRPr="00B045A0" w:rsidRDefault="004C4868" w:rsidP="00A20EF7">
            <w:pPr>
              <w:numPr>
                <w:ilvl w:val="0"/>
                <w:numId w:val="7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Rekrutacja uczniów do klas I.</w:t>
            </w:r>
          </w:p>
          <w:p w:rsidR="004C4868" w:rsidRPr="00B045A0" w:rsidRDefault="004C4868" w:rsidP="00A20EF7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 xml:space="preserve">Rada Pedagogiczna                           o charakterze szkoleniowym – </w:t>
            </w:r>
            <w:r w:rsidRPr="00B045A0">
              <w:rPr>
                <w:rFonts w:ascii="Calibri" w:hAnsi="Calibri"/>
                <w:sz w:val="22"/>
                <w:szCs w:val="22"/>
                <w:u w:val="single"/>
              </w:rPr>
              <w:t>przygotowanie sprawdzianu zewnętrznego</w:t>
            </w:r>
            <w:r w:rsidRPr="00B045A0">
              <w:rPr>
                <w:rFonts w:ascii="Calibri" w:hAnsi="Calibri"/>
                <w:sz w:val="22"/>
                <w:szCs w:val="22"/>
              </w:rPr>
              <w:t>.</w:t>
            </w:r>
          </w:p>
          <w:p w:rsidR="004C4868" w:rsidRPr="00B045A0" w:rsidRDefault="004C4868" w:rsidP="00A20EF7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7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Przygotowanie innowacji.</w:t>
            </w:r>
          </w:p>
          <w:p w:rsidR="004C4868" w:rsidRPr="00B045A0" w:rsidRDefault="004C4868" w:rsidP="00A20EF7">
            <w:pPr>
              <w:numPr>
                <w:ilvl w:val="0"/>
                <w:numId w:val="7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Początek ruchu służbowego.</w:t>
            </w:r>
          </w:p>
        </w:tc>
      </w:tr>
      <w:tr w:rsidR="004C4868" w:rsidRPr="00B045A0" w:rsidTr="00A20E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lastRenderedPageBreak/>
              <w:t>KWIECIEŃ 2015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6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Sprawdzian zewnętrzny dla uczniów klas VI –01.04.2015 godz. 9.00.</w:t>
            </w:r>
          </w:p>
          <w:p w:rsidR="004C4868" w:rsidRPr="00B045A0" w:rsidRDefault="004C4868" w:rsidP="00A20EF7">
            <w:pPr>
              <w:numPr>
                <w:ilvl w:val="0"/>
                <w:numId w:val="6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 xml:space="preserve">Ferie wiosenne –  </w:t>
            </w:r>
            <w:r w:rsidRPr="00B045A0">
              <w:rPr>
                <w:rFonts w:ascii="Calibri" w:hAnsi="Calibri"/>
                <w:b/>
                <w:sz w:val="22"/>
                <w:szCs w:val="22"/>
                <w:u w:val="single"/>
              </w:rPr>
              <w:t>02-07.04.2015</w:t>
            </w:r>
          </w:p>
          <w:p w:rsidR="004C4868" w:rsidRPr="00B045A0" w:rsidRDefault="004C4868" w:rsidP="00A20EF7">
            <w:pPr>
              <w:numPr>
                <w:ilvl w:val="0"/>
                <w:numId w:val="6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Apel z okazji 3 Maja – 30.04.2015</w:t>
            </w:r>
          </w:p>
          <w:p w:rsidR="004C4868" w:rsidRPr="00B045A0" w:rsidRDefault="004C4868" w:rsidP="00A20EF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4C4868" w:rsidRPr="00B045A0" w:rsidRDefault="004C4868" w:rsidP="00A20EF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Przygotowanie arkusza organizacyjnego na rok szkolny 2015/2016.</w:t>
            </w:r>
          </w:p>
          <w:p w:rsidR="004C4868" w:rsidRPr="00B045A0" w:rsidRDefault="004C4868" w:rsidP="00A20EF7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Zebrania informacyjne dla Rodziców – 3 tydzień miesiąca.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6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Dzień sprawdzianu zewnętrznego jest dniem wolnym dla uczniów klas I-V</w:t>
            </w:r>
          </w:p>
        </w:tc>
      </w:tr>
      <w:tr w:rsidR="004C4868" w:rsidRPr="00B045A0" w:rsidTr="00A20E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MAJ 2015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 xml:space="preserve">Święto Pracy – </w:t>
            </w:r>
            <w:r w:rsidRPr="00B045A0">
              <w:rPr>
                <w:rFonts w:ascii="Calibri" w:hAnsi="Calibri"/>
                <w:b/>
                <w:sz w:val="22"/>
                <w:szCs w:val="22"/>
              </w:rPr>
              <w:t xml:space="preserve">01.05.2014 </w:t>
            </w:r>
            <w:r w:rsidRPr="00B045A0">
              <w:rPr>
                <w:rFonts w:ascii="Calibri" w:hAnsi="Calibri"/>
                <w:sz w:val="22"/>
                <w:szCs w:val="22"/>
              </w:rPr>
              <w:t>/piątek/</w:t>
            </w:r>
          </w:p>
          <w:p w:rsidR="004C4868" w:rsidRPr="00B045A0" w:rsidRDefault="004C4868" w:rsidP="00A20EF7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 xml:space="preserve">Święto 3 Maja – </w:t>
            </w:r>
            <w:r w:rsidRPr="00B045A0">
              <w:rPr>
                <w:rFonts w:ascii="Calibri" w:hAnsi="Calibri"/>
                <w:b/>
                <w:sz w:val="22"/>
                <w:szCs w:val="22"/>
              </w:rPr>
              <w:t xml:space="preserve">03.05.2014 </w:t>
            </w:r>
            <w:r w:rsidRPr="00B045A0">
              <w:rPr>
                <w:rFonts w:ascii="Calibri" w:hAnsi="Calibri"/>
                <w:sz w:val="22"/>
                <w:szCs w:val="22"/>
              </w:rPr>
              <w:t>/niedziela/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Zakończenie stażu awansowego – 31.05.2015.</w:t>
            </w:r>
          </w:p>
          <w:p w:rsidR="004C4868" w:rsidRPr="00B045A0" w:rsidRDefault="004C4868" w:rsidP="00A20EF7">
            <w:pPr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Dzień ekologiczny – impreza plenerowa lub apel.</w:t>
            </w:r>
          </w:p>
          <w:p w:rsidR="004C4868" w:rsidRPr="00B045A0" w:rsidRDefault="004C4868" w:rsidP="00A20E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Informacja dla Rodziców                        o zagrożeniach oceną niedostateczna na koniec roku szkolnego do 26.05.2015r.</w:t>
            </w:r>
          </w:p>
          <w:p w:rsidR="004C4868" w:rsidRPr="00B045A0" w:rsidRDefault="004C4868" w:rsidP="00A20EF7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Badanie wyników uczniów klas III.</w:t>
            </w:r>
          </w:p>
          <w:p w:rsidR="004C4868" w:rsidRPr="00B045A0" w:rsidRDefault="004C4868" w:rsidP="00A20EF7">
            <w:pPr>
              <w:ind w:left="360"/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4C4868" w:rsidRPr="00B045A0" w:rsidTr="00A20EF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CZERWIEC 2015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 xml:space="preserve">Dzień Dziecka – </w:t>
            </w:r>
            <w:r w:rsidRPr="00B045A0">
              <w:rPr>
                <w:rFonts w:ascii="Calibri" w:hAnsi="Calibri"/>
                <w:b/>
                <w:sz w:val="22"/>
                <w:szCs w:val="22"/>
              </w:rPr>
              <w:t>01.06.2014</w:t>
            </w:r>
          </w:p>
          <w:p w:rsidR="004C4868" w:rsidRPr="00B045A0" w:rsidRDefault="004C4868" w:rsidP="00A20EF7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Boże Ciało – 04.06.2015</w:t>
            </w:r>
            <w:r w:rsidRPr="00B045A0">
              <w:rPr>
                <w:rFonts w:ascii="Calibri" w:hAnsi="Calibri"/>
                <w:sz w:val="22"/>
                <w:szCs w:val="22"/>
              </w:rPr>
              <w:t xml:space="preserve"> /dzień wolny od pracy/</w:t>
            </w:r>
          </w:p>
          <w:p w:rsidR="004C4868" w:rsidRPr="00B045A0" w:rsidRDefault="004C4868" w:rsidP="00A20EF7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  <w:u w:val="single"/>
              </w:rPr>
              <w:t>05.06</w:t>
            </w:r>
            <w:r w:rsidRPr="00B045A0">
              <w:rPr>
                <w:rFonts w:ascii="Calibri" w:hAnsi="Calibri"/>
                <w:sz w:val="22"/>
                <w:szCs w:val="22"/>
                <w:u w:val="single"/>
              </w:rPr>
              <w:t xml:space="preserve"> (piątek) dzień wolny od zajęć dydaktycznych [dyrektorski] po święcie Bożego Ciała.</w:t>
            </w:r>
          </w:p>
          <w:p w:rsidR="004C4868" w:rsidRPr="00B045A0" w:rsidRDefault="004C4868" w:rsidP="00A20EF7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4C4868" w:rsidRPr="00B045A0" w:rsidRDefault="004C4868" w:rsidP="00A20EF7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Pożegnanie klas III oraz pożegnanie szkoły przez uczniów klas VI– 25.06.2015.</w:t>
            </w:r>
          </w:p>
          <w:p w:rsidR="004C4868" w:rsidRPr="00B045A0" w:rsidRDefault="004C4868" w:rsidP="00A20EF7">
            <w:pPr>
              <w:numPr>
                <w:ilvl w:val="0"/>
                <w:numId w:val="9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Zakończenie roku szkolnego – 26.06.2014r.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Przygotowanie zestawu programów szkolnych oraz wykazu podręczników na rok szkolny 2015/2016.</w:t>
            </w:r>
          </w:p>
          <w:p w:rsidR="004C4868" w:rsidRPr="00B045A0" w:rsidRDefault="004C4868" w:rsidP="00A20EF7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Posiedzenie zespołów wychowawczych (10.06.2014).</w:t>
            </w:r>
          </w:p>
          <w:p w:rsidR="004C4868" w:rsidRPr="00B045A0" w:rsidRDefault="004C4868" w:rsidP="00A20EF7">
            <w:pPr>
              <w:numPr>
                <w:ilvl w:val="0"/>
                <w:numId w:val="9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 xml:space="preserve">Rada pedagogiczna klasyfikacyjna – 17.06.2015 </w:t>
            </w:r>
            <w:r w:rsidRPr="00B045A0">
              <w:rPr>
                <w:rFonts w:ascii="Calibri" w:hAnsi="Calibri"/>
                <w:sz w:val="22"/>
                <w:szCs w:val="22"/>
              </w:rPr>
              <w:t>(środa).</w:t>
            </w:r>
          </w:p>
          <w:p w:rsidR="004C4868" w:rsidRPr="00B045A0" w:rsidRDefault="004C4868" w:rsidP="00A20EF7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Przygotowanie raportu                    z nadzoru pedagogicznego.</w:t>
            </w:r>
          </w:p>
          <w:p w:rsidR="004C4868" w:rsidRPr="00B045A0" w:rsidRDefault="004C4868" w:rsidP="00A20EF7">
            <w:pPr>
              <w:numPr>
                <w:ilvl w:val="0"/>
                <w:numId w:val="9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>Rada Pedagogiczna podsumowująca rok szkolny 2014/2015.- 29.06.2015r.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868" w:rsidRPr="00B045A0" w:rsidRDefault="004C4868" w:rsidP="00A20EF7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  <w:u w:val="single"/>
              </w:rPr>
              <w:t>Informacja dla uczniów i ich Rodziców o planowanych ocenach na tydzień przed posiedzeniem rady klasyfikacyjnej</w:t>
            </w:r>
            <w:r w:rsidRPr="00B045A0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B045A0">
              <w:rPr>
                <w:rFonts w:ascii="Calibri" w:hAnsi="Calibri"/>
                <w:b/>
                <w:sz w:val="22"/>
                <w:szCs w:val="22"/>
              </w:rPr>
              <w:t>do 14.06.2015</w:t>
            </w:r>
            <w:r w:rsidRPr="00B045A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C4868" w:rsidRPr="00B045A0" w:rsidRDefault="004C4868" w:rsidP="00A20EF7">
            <w:pPr>
              <w:ind w:left="360"/>
              <w:rPr>
                <w:rFonts w:ascii="Calibri" w:hAnsi="Calibri"/>
                <w:b/>
                <w:sz w:val="22"/>
                <w:szCs w:val="22"/>
              </w:rPr>
            </w:pPr>
            <w:r w:rsidRPr="00B045A0">
              <w:rPr>
                <w:rFonts w:ascii="Calibri" w:hAnsi="Calibri"/>
                <w:b/>
                <w:sz w:val="22"/>
                <w:szCs w:val="22"/>
              </w:rPr>
              <w:t xml:space="preserve">      (powiadomienie pisemne)</w:t>
            </w:r>
          </w:p>
          <w:p w:rsidR="004C4868" w:rsidRPr="00B045A0" w:rsidRDefault="004C4868" w:rsidP="00A20EF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Ewentualnie zebrania z Rodzicami uczniów przyszłych klas IV.</w:t>
            </w:r>
          </w:p>
          <w:p w:rsidR="004C4868" w:rsidRPr="00B045A0" w:rsidRDefault="004C4868" w:rsidP="00A20EF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B045A0">
              <w:rPr>
                <w:rFonts w:ascii="Calibri" w:hAnsi="Calibri"/>
                <w:sz w:val="22"/>
                <w:szCs w:val="22"/>
              </w:rPr>
              <w:t>Zebranie z Rodzicami uczniów klas I.</w:t>
            </w:r>
          </w:p>
        </w:tc>
      </w:tr>
    </w:tbl>
    <w:p w:rsidR="004C4868" w:rsidRPr="00212BCD" w:rsidRDefault="004C4868" w:rsidP="004C4868">
      <w:pPr>
        <w:jc w:val="both"/>
        <w:rPr>
          <w:rFonts w:ascii="Calibri" w:hAnsi="Calibri"/>
          <w:b/>
          <w:sz w:val="22"/>
          <w:szCs w:val="22"/>
        </w:rPr>
      </w:pPr>
    </w:p>
    <w:p w:rsidR="004C4868" w:rsidRPr="00212BCD" w:rsidRDefault="004C4868" w:rsidP="004C4868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12BCD">
        <w:rPr>
          <w:rFonts w:ascii="Calibri" w:hAnsi="Calibri"/>
          <w:b/>
          <w:sz w:val="22"/>
          <w:szCs w:val="22"/>
        </w:rPr>
        <w:t>Harmonogram konkursów oraz apeli i innych imprez szkolnych stanowią oddzielne załączniki tj. załącznik                 nr 5 i 6 rocznego planu pracy.</w:t>
      </w:r>
    </w:p>
    <w:p w:rsidR="004C4868" w:rsidRPr="00212BCD" w:rsidRDefault="004C4868" w:rsidP="004C4868">
      <w:pPr>
        <w:rPr>
          <w:rFonts w:ascii="Calibri" w:hAnsi="Calibri"/>
          <w:sz w:val="22"/>
          <w:szCs w:val="22"/>
        </w:rPr>
      </w:pPr>
    </w:p>
    <w:p w:rsidR="004C4868" w:rsidRDefault="004C4868" w:rsidP="004C4868"/>
    <w:p w:rsidR="00DD69AC" w:rsidRDefault="00DD69AC">
      <w:bookmarkStart w:id="0" w:name="_GoBack"/>
      <w:bookmarkEnd w:id="0"/>
    </w:p>
    <w:sectPr w:rsidR="00DD69AC" w:rsidSect="004C48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1E3F"/>
    <w:multiLevelType w:val="hybridMultilevel"/>
    <w:tmpl w:val="FB38220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335C2"/>
    <w:multiLevelType w:val="hybridMultilevel"/>
    <w:tmpl w:val="398283D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A73BE"/>
    <w:multiLevelType w:val="hybridMultilevel"/>
    <w:tmpl w:val="F6ACAE8E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6E2AAC"/>
    <w:multiLevelType w:val="hybridMultilevel"/>
    <w:tmpl w:val="3E9431C0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123AE"/>
    <w:multiLevelType w:val="hybridMultilevel"/>
    <w:tmpl w:val="0E52C28E"/>
    <w:lvl w:ilvl="0" w:tplc="B6926F8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83D94"/>
    <w:multiLevelType w:val="hybridMultilevel"/>
    <w:tmpl w:val="F7EEE710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1B5A80"/>
    <w:multiLevelType w:val="hybridMultilevel"/>
    <w:tmpl w:val="A06E0BD0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940D9A"/>
    <w:multiLevelType w:val="hybridMultilevel"/>
    <w:tmpl w:val="CA3C0E18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E910A7"/>
    <w:multiLevelType w:val="hybridMultilevel"/>
    <w:tmpl w:val="5ABA18F0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19"/>
    <w:rsid w:val="002A7719"/>
    <w:rsid w:val="004C4868"/>
    <w:rsid w:val="00D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2014-10-12T16:06:00Z</dcterms:created>
  <dcterms:modified xsi:type="dcterms:W3CDTF">2014-10-12T16:08:00Z</dcterms:modified>
</cp:coreProperties>
</file>